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57" w:rsidRDefault="0061145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35pt;margin-top:-11.95pt;width:93.6pt;height:100.8pt;z-index:251659264;visibility:visible;mso-wrap-edited:f">
            <v:imagedata r:id="rId4" o:title=""/>
          </v:shape>
          <o:OLEObject Type="Embed" ProgID="Word.Picture.8" ShapeID="_x0000_s1026" DrawAspect="Content" ObjectID="_1678524911" r:id="rId5"/>
        </w:object>
      </w:r>
    </w:p>
    <w:p w:rsidR="00611457" w:rsidRDefault="00611457" w:rsidP="00611457"/>
    <w:p w:rsidR="00611457" w:rsidRDefault="00611457" w:rsidP="00611457"/>
    <w:p w:rsidR="00611457" w:rsidRDefault="00611457" w:rsidP="0061145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1457" w:rsidRPr="00E33395" w:rsidRDefault="00611457" w:rsidP="006114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3395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proofErr w:type="spellStart"/>
      <w:r w:rsidRPr="00E33395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proofErr w:type="spellEnd"/>
      <w:r w:rsidRPr="00E33395">
        <w:rPr>
          <w:rFonts w:ascii="TH SarabunIT๙" w:hAnsi="TH SarabunIT๙" w:cs="TH SarabunIT๙"/>
          <w:b/>
          <w:bCs/>
          <w:sz w:val="32"/>
          <w:szCs w:val="32"/>
          <w:cs/>
        </w:rPr>
        <w:t>การ</w:t>
      </w:r>
      <w:proofErr w:type="spellStart"/>
      <w:r w:rsidRPr="00E33395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บริหารส</w:t>
      </w:r>
      <w:proofErr w:type="spellEnd"/>
      <w:r w:rsidRPr="00E33395">
        <w:rPr>
          <w:rFonts w:ascii="TH SarabunIT๙" w:hAnsi="TH SarabunIT๙" w:cs="TH SarabunIT๙"/>
          <w:b/>
          <w:bCs/>
          <w:sz w:val="32"/>
          <w:szCs w:val="32"/>
          <w:cs/>
        </w:rPr>
        <w:t>วน</w:t>
      </w:r>
      <w:proofErr w:type="spellStart"/>
      <w:r w:rsidRPr="00E33395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Pr="00E33395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เมืองยาง</w:t>
      </w:r>
    </w:p>
    <w:p w:rsidR="00611457" w:rsidRPr="00724FF4" w:rsidRDefault="00611457" w:rsidP="006114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4FF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ป้องกันการรับสินบน</w:t>
      </w:r>
    </w:p>
    <w:p w:rsidR="00611457" w:rsidRDefault="00611457" w:rsidP="0061145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</w:t>
      </w:r>
    </w:p>
    <w:p w:rsidR="00611457" w:rsidRDefault="00611457" w:rsidP="006758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11457">
        <w:rPr>
          <w:rFonts w:ascii="TH SarabunIT๙" w:hAnsi="TH SarabunIT๙" w:cs="TH SarabunIT๙"/>
          <w:sz w:val="32"/>
          <w:szCs w:val="32"/>
          <w:cs/>
        </w:rPr>
        <w:t>เพื่อ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การ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เกี่ยวกับการจัดซื้อ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จัดจ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 xml:space="preserve">และภารกิจอื่น 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นไปด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งใส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 xml:space="preserve"> สามารถ</w:t>
      </w:r>
      <w:r w:rsidRPr="00611457">
        <w:rPr>
          <w:rFonts w:ascii="TH SarabunIT๙" w:hAnsi="TH SarabunIT๙" w:cs="TH SarabunIT๙"/>
          <w:sz w:val="32"/>
          <w:szCs w:val="32"/>
        </w:rPr>
        <w:t xml:space="preserve"> </w:t>
      </w:r>
      <w:r w:rsidRPr="00611457">
        <w:rPr>
          <w:rFonts w:ascii="TH SarabunIT๙" w:hAnsi="TH SarabunIT๙" w:cs="TH SarabunIT๙"/>
          <w:sz w:val="32"/>
          <w:szCs w:val="32"/>
          <w:cs/>
        </w:rPr>
        <w:t xml:space="preserve">ตรวจสอบได 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และป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องกันการ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 xml:space="preserve">หรือรับสินบน 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611457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กําหนดมาตรการป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องกัน</w:t>
      </w:r>
      <w:r w:rsidRPr="00611457">
        <w:rPr>
          <w:rFonts w:ascii="TH SarabunIT๙" w:hAnsi="TH SarabunIT๙" w:cs="TH SarabunIT๙"/>
          <w:sz w:val="32"/>
          <w:szCs w:val="32"/>
        </w:rPr>
        <w:t xml:space="preserve"> </w:t>
      </w:r>
      <w:r w:rsidRPr="00611457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หรือรับสินบน เพื่อ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บุคลากร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611457">
        <w:rPr>
          <w:rFonts w:ascii="TH SarabunIT๙" w:hAnsi="TH SarabunIT๙" w:cs="TH SarabunIT๙"/>
          <w:sz w:val="32"/>
          <w:szCs w:val="32"/>
          <w:cs/>
        </w:rPr>
        <w:t xml:space="preserve"> ถือปฏิบัติ ดังนี้</w:t>
      </w:r>
      <w:r w:rsidRPr="006114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1457" w:rsidRDefault="00611457" w:rsidP="006758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1457">
        <w:rPr>
          <w:rFonts w:ascii="TH SarabunIT๙" w:hAnsi="TH SarabunIT๙" w:cs="TH SarabunIT๙"/>
          <w:sz w:val="32"/>
          <w:szCs w:val="32"/>
        </w:rPr>
        <w:t xml:space="preserve">1. </w:t>
      </w:r>
      <w:r w:rsidRPr="00611457">
        <w:rPr>
          <w:rFonts w:ascii="TH SarabunIT๙" w:hAnsi="TH SarabunIT๙" w:cs="TH SarabunIT๙"/>
          <w:sz w:val="32"/>
          <w:szCs w:val="32"/>
          <w:cs/>
        </w:rPr>
        <w:t>ห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ามใช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ตํา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แหน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งหน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หาผลประโยชน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ตัวเอง ครอบครัว หรือ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พวกพ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อง</w:t>
      </w:r>
      <w:r w:rsidRPr="006114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1457" w:rsidRDefault="00611457" w:rsidP="0061145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1457">
        <w:rPr>
          <w:rFonts w:ascii="TH SarabunIT๙" w:hAnsi="TH SarabunIT๙" w:cs="TH SarabunIT๙"/>
          <w:sz w:val="32"/>
          <w:szCs w:val="32"/>
        </w:rPr>
        <w:t xml:space="preserve">2. </w:t>
      </w:r>
      <w:r w:rsidRPr="00611457">
        <w:rPr>
          <w:rFonts w:ascii="TH SarabunIT๙" w:hAnsi="TH SarabunIT๙" w:cs="TH SarabunIT๙"/>
          <w:sz w:val="32"/>
          <w:szCs w:val="32"/>
          <w:cs/>
        </w:rPr>
        <w:t>ห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าม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รับผลประโยชน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ใดจากการปฏิบัติหน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6114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1457" w:rsidRDefault="00611457" w:rsidP="0061145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1457">
        <w:rPr>
          <w:rFonts w:ascii="TH SarabunIT๙" w:hAnsi="TH SarabunIT๙" w:cs="TH SarabunIT๙"/>
          <w:sz w:val="32"/>
          <w:szCs w:val="32"/>
        </w:rPr>
        <w:t xml:space="preserve">3. </w:t>
      </w:r>
      <w:r w:rsidRPr="00611457">
        <w:rPr>
          <w:rFonts w:ascii="TH SarabunIT๙" w:hAnsi="TH SarabunIT๙" w:cs="TH SarabunIT๙"/>
          <w:sz w:val="32"/>
          <w:szCs w:val="32"/>
          <w:cs/>
        </w:rPr>
        <w:t>ห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ามใช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ตํา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แหน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งหน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 xml:space="preserve"> เพื่อเอื้อประโยชนแกตนเองหรือ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พวกพ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อง</w:t>
      </w:r>
      <w:r w:rsidRPr="006114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1457" w:rsidRDefault="00611457" w:rsidP="0061145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1457">
        <w:rPr>
          <w:rFonts w:ascii="TH SarabunIT๙" w:hAnsi="TH SarabunIT๙" w:cs="TH SarabunIT๙"/>
          <w:sz w:val="32"/>
          <w:szCs w:val="32"/>
        </w:rPr>
        <w:t xml:space="preserve">4. </w:t>
      </w:r>
      <w:r w:rsidRPr="00611457">
        <w:rPr>
          <w:rFonts w:ascii="TH SarabunIT๙" w:hAnsi="TH SarabunIT๙" w:cs="TH SarabunIT๙"/>
          <w:sz w:val="32"/>
          <w:szCs w:val="32"/>
          <w:cs/>
        </w:rPr>
        <w:t>ห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ามนํา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เจ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หรือ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ทรัพย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สินของทางราชการ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ไปใช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เพื่อประโยชนสวนตัว</w:t>
      </w:r>
      <w:r w:rsidRPr="006114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1457" w:rsidRDefault="00611457" w:rsidP="0061145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1457">
        <w:rPr>
          <w:rFonts w:ascii="TH SarabunIT๙" w:hAnsi="TH SarabunIT๙" w:cs="TH SarabunIT๙"/>
          <w:sz w:val="32"/>
          <w:szCs w:val="32"/>
        </w:rPr>
        <w:t xml:space="preserve">5. </w:t>
      </w:r>
      <w:r w:rsidRPr="00611457">
        <w:rPr>
          <w:rFonts w:ascii="TH SarabunIT๙" w:hAnsi="TH SarabunIT๙" w:cs="TH SarabunIT๙"/>
          <w:sz w:val="32"/>
          <w:szCs w:val="32"/>
          <w:cs/>
        </w:rPr>
        <w:t>ห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ามนําข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อมูล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ลับ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หรือข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อมูล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ภายใน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ไปใช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เพื่อประโยชนตนเองหรือบุคคลอื่น</w:t>
      </w:r>
    </w:p>
    <w:p w:rsidR="00C014A1" w:rsidRDefault="00611457" w:rsidP="0061145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11457">
        <w:rPr>
          <w:rFonts w:ascii="TH SarabunIT๙" w:hAnsi="TH SarabunIT๙" w:cs="TH SarabunIT๙"/>
          <w:sz w:val="32"/>
          <w:szCs w:val="32"/>
        </w:rPr>
        <w:t xml:space="preserve"> 6. 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 xml:space="preserve">บังคับบัญชาตรวจสอบ 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 xml:space="preserve"> ติดตาม ควบคุม พฤติกรรมของเจ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าที่อย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างใกล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ชิดหาก</w:t>
      </w:r>
      <w:r w:rsidRPr="0061145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พบว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ามี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พฤติกรรมที่สุ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มเสี่ยง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กับการ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หรือรับสินบน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 xml:space="preserve">มีการตักเตือน </w:t>
      </w:r>
      <w:proofErr w:type="spellStart"/>
      <w:r w:rsidRPr="00611457">
        <w:rPr>
          <w:rFonts w:ascii="TH SarabunIT๙" w:hAnsi="TH SarabunIT๙" w:cs="TH SarabunIT๙"/>
          <w:sz w:val="32"/>
          <w:szCs w:val="32"/>
          <w:cs/>
        </w:rPr>
        <w:t>เพื่อป</w:t>
      </w:r>
      <w:proofErr w:type="spellEnd"/>
      <w:r w:rsidRPr="00611457">
        <w:rPr>
          <w:rFonts w:ascii="TH SarabunIT๙" w:hAnsi="TH SarabunIT๙" w:cs="TH SarabunIT๙"/>
          <w:sz w:val="32"/>
          <w:szCs w:val="32"/>
          <w:cs/>
        </w:rPr>
        <w:t>องกันเหตุที่จะ</w:t>
      </w:r>
      <w:r w:rsidRPr="00611457">
        <w:rPr>
          <w:rFonts w:ascii="TH SarabunIT๙" w:hAnsi="TH SarabunIT๙" w:cs="TH SarabunIT๙"/>
          <w:sz w:val="32"/>
          <w:szCs w:val="32"/>
        </w:rPr>
        <w:t xml:space="preserve"> </w:t>
      </w:r>
      <w:r w:rsidRPr="00611457">
        <w:rPr>
          <w:rFonts w:ascii="TH SarabunIT๙" w:hAnsi="TH SarabunIT๙" w:cs="TH SarabunIT๙"/>
          <w:sz w:val="32"/>
          <w:szCs w:val="32"/>
          <w:cs/>
        </w:rPr>
        <w:t>เกิดขึ้น</w:t>
      </w:r>
    </w:p>
    <w:p w:rsidR="00611457" w:rsidRPr="00BE3B84" w:rsidRDefault="00611457" w:rsidP="00611457">
      <w:pPr>
        <w:spacing w:before="120"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proofErr w:type="spellStart"/>
      <w:r w:rsidRPr="00BE3B8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BE3B84">
        <w:rPr>
          <w:rFonts w:ascii="TH SarabunIT๙" w:hAnsi="TH SarabunIT๙" w:cs="TH SarabunIT๙"/>
          <w:sz w:val="32"/>
          <w:szCs w:val="32"/>
          <w:cs/>
        </w:rPr>
        <w:t>ทราบโดยทั่วกัน</w:t>
      </w:r>
      <w:r w:rsidRPr="00BE3B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1457" w:rsidRDefault="00611457" w:rsidP="00611457">
      <w:pPr>
        <w:spacing w:after="120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3B84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BE3B84">
        <w:rPr>
          <w:rFonts w:ascii="TH SarabunIT๙" w:hAnsi="TH SarabunIT๙" w:cs="TH SarabunIT๙"/>
          <w:sz w:val="32"/>
          <w:szCs w:val="32"/>
        </w:rPr>
        <w:t xml:space="preserve">1 </w:t>
      </w:r>
      <w:r w:rsidRPr="00BE3B84">
        <w:rPr>
          <w:rFonts w:ascii="TH SarabunIT๙" w:hAnsi="TH SarabunIT๙" w:cs="TH SarabunIT๙"/>
          <w:sz w:val="32"/>
          <w:szCs w:val="32"/>
          <w:cs/>
        </w:rPr>
        <w:t>เดือน ตุลาคม</w:t>
      </w:r>
      <w:r w:rsidRPr="00BE3B84">
        <w:rPr>
          <w:rFonts w:ascii="TH SarabunIT๙" w:hAnsi="TH SarabunIT๙" w:cs="TH SarabunIT๙" w:hint="cs"/>
          <w:sz w:val="32"/>
          <w:szCs w:val="32"/>
          <w:cs/>
        </w:rPr>
        <w:t xml:space="preserve">  พ.ศ.2563</w:t>
      </w:r>
    </w:p>
    <w:p w:rsidR="00611457" w:rsidRPr="00BE3B84" w:rsidRDefault="00611457" w:rsidP="00611457">
      <w:pPr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BE3B84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CA7D647" wp14:editId="2DD44BAB">
            <wp:simplePos x="0" y="0"/>
            <wp:positionH relativeFrom="column">
              <wp:posOffset>3732501</wp:posOffset>
            </wp:positionH>
            <wp:positionV relativeFrom="paragraph">
              <wp:posOffset>304165</wp:posOffset>
            </wp:positionV>
            <wp:extent cx="780415" cy="805180"/>
            <wp:effectExtent l="0" t="0" r="635" b="0"/>
            <wp:wrapTight wrapText="bothSides">
              <wp:wrapPolygon edited="0">
                <wp:start x="0" y="0"/>
                <wp:lineTo x="0" y="20953"/>
                <wp:lineTo x="21090" y="20953"/>
                <wp:lineTo x="21090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457" w:rsidRPr="002428A1" w:rsidRDefault="00611457" w:rsidP="00611457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611457" w:rsidRPr="002428A1" w:rsidRDefault="00611457" w:rsidP="00611457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611457" w:rsidRPr="002428A1" w:rsidRDefault="00611457" w:rsidP="00611457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611457" w:rsidRDefault="00611457" w:rsidP="00611457">
      <w:pPr>
        <w:spacing w:after="0" w:line="240" w:lineRule="auto"/>
        <w:ind w:left="3060" w:firstLine="1260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     </w:t>
      </w:r>
    </w:p>
    <w:p w:rsidR="00611457" w:rsidRPr="00F04692" w:rsidRDefault="00611457" w:rsidP="00611457">
      <w:pPr>
        <w:spacing w:after="0" w:line="240" w:lineRule="auto"/>
        <w:ind w:left="3060" w:firstLine="1260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          </w:t>
      </w: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 xml:space="preserve">( </w:t>
      </w:r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>นายสุริยา  ศรีสัตยานุ</w:t>
      </w:r>
      <w:proofErr w:type="spellStart"/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>กูล</w:t>
      </w:r>
      <w:proofErr w:type="spellEnd"/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 xml:space="preserve"> )</w:t>
      </w:r>
    </w:p>
    <w:p w:rsidR="00611457" w:rsidRPr="00F04692" w:rsidRDefault="00611457" w:rsidP="00611457">
      <w:pPr>
        <w:spacing w:after="0" w:line="240" w:lineRule="auto"/>
        <w:ind w:left="180" w:firstLine="1260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                 ปลัดองค์การบริหารส่วนตำบลเมืองยาง</w:t>
      </w:r>
    </w:p>
    <w:p w:rsidR="00611457" w:rsidRPr="00F04692" w:rsidRDefault="00611457" w:rsidP="00611457">
      <w:pPr>
        <w:spacing w:after="0" w:line="240" w:lineRule="auto"/>
        <w:ind w:left="180" w:firstLine="1260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2428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</w:t>
      </w:r>
      <w:r w:rsidRPr="002428A1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>ปฏิบัติหน้าที่</w:t>
      </w:r>
      <w:r w:rsidRPr="00F04692">
        <w:rPr>
          <w:rFonts w:ascii="TH SarabunIT๙" w:eastAsia="Times New Roman" w:hAnsi="TH SarabunIT๙" w:cs="TH SarabunIT๙"/>
          <w:sz w:val="30"/>
          <w:szCs w:val="30"/>
          <w:cs/>
        </w:rPr>
        <w:t>นายกองค์การบริหารส่วนตำบล</w:t>
      </w:r>
      <w:r w:rsidRPr="00F04692">
        <w:rPr>
          <w:rFonts w:ascii="TH SarabunIT๙" w:eastAsia="Times New Roman" w:hAnsi="TH SarabunIT๙" w:cs="TH SarabunIT๙" w:hint="cs"/>
          <w:sz w:val="30"/>
          <w:szCs w:val="30"/>
          <w:cs/>
        </w:rPr>
        <w:t>เมืองยาง</w:t>
      </w:r>
    </w:p>
    <w:p w:rsidR="00611457" w:rsidRPr="00E33395" w:rsidRDefault="00611457" w:rsidP="00611457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1457" w:rsidRPr="00611457" w:rsidRDefault="00611457" w:rsidP="00611457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sectPr w:rsidR="00611457" w:rsidRPr="00611457" w:rsidSect="00611457">
      <w:pgSz w:w="12240" w:h="15840" w:code="1"/>
      <w:pgMar w:top="1134" w:right="75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57"/>
    <w:rsid w:val="004C27C0"/>
    <w:rsid w:val="00611457"/>
    <w:rsid w:val="00675837"/>
    <w:rsid w:val="00827851"/>
    <w:rsid w:val="00B0648D"/>
    <w:rsid w:val="00E0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4D0249-38AA-4A9B-AF3D-502BFCC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2021-03-29T05:05:00Z</dcterms:created>
  <dcterms:modified xsi:type="dcterms:W3CDTF">2021-03-29T05:09:00Z</dcterms:modified>
</cp:coreProperties>
</file>