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0F0C" w:rsidRPr="00DD25A7" w:rsidRDefault="00A72A55" w:rsidP="004B3C4E">
      <w:pPr>
        <w:jc w:val="center"/>
        <w:rPr>
          <w:rFonts w:ascii="TH SarabunIT๙" w:hAnsi="TH SarabunIT๙" w:cs="TH SarabunIT๙"/>
          <w:b/>
          <w:bCs/>
          <w:sz w:val="40"/>
          <w:szCs w:val="40"/>
          <w:u w:val="single"/>
        </w:rPr>
      </w:pPr>
      <w:r w:rsidRPr="00DD25A7">
        <w:rPr>
          <w:rFonts w:ascii="TH SarabunIT๙" w:hAnsi="TH SarabunIT๙" w:cs="TH SarabunIT๙"/>
          <w:b/>
          <w:bCs/>
          <w:sz w:val="40"/>
          <w:szCs w:val="40"/>
          <w:u w:val="single"/>
          <w:cs/>
        </w:rPr>
        <w:t>คู่มือประชาชน</w:t>
      </w:r>
    </w:p>
    <w:p w:rsidR="00350FE0" w:rsidRPr="004B3C4E" w:rsidRDefault="00350FE0">
      <w:pPr>
        <w:rPr>
          <w:rFonts w:ascii="TH SarabunIT๙" w:hAnsi="TH SarabunIT๙" w:cs="TH SarabunIT๙"/>
          <w:sz w:val="32"/>
          <w:szCs w:val="32"/>
        </w:rPr>
      </w:pPr>
      <w:r w:rsidRPr="00DD25A7">
        <w:rPr>
          <w:rFonts w:ascii="TH SarabunIT๙" w:hAnsi="TH SarabunIT๙" w:cs="TH SarabunIT๙"/>
          <w:b/>
          <w:bCs/>
          <w:sz w:val="32"/>
          <w:szCs w:val="32"/>
          <w:cs/>
        </w:rPr>
        <w:t>งานที่ให้บริการ</w:t>
      </w:r>
      <w:r w:rsidRPr="004B3C4E">
        <w:rPr>
          <w:rFonts w:ascii="TH SarabunIT๙" w:hAnsi="TH SarabunIT๙" w:cs="TH SarabunIT๙"/>
          <w:sz w:val="32"/>
          <w:szCs w:val="32"/>
          <w:cs/>
        </w:rPr>
        <w:tab/>
      </w:r>
      <w:r w:rsidRPr="004B3C4E">
        <w:rPr>
          <w:rFonts w:ascii="TH SarabunIT๙" w:hAnsi="TH SarabunIT๙" w:cs="TH SarabunIT๙"/>
          <w:sz w:val="32"/>
          <w:szCs w:val="32"/>
          <w:cs/>
        </w:rPr>
        <w:tab/>
        <w:t>การรับแจ้งเรื่องราวร้องเรียนและร้องทุกข์</w:t>
      </w:r>
    </w:p>
    <w:p w:rsidR="00350FE0" w:rsidRDefault="004B3C4E">
      <w:pPr>
        <w:rPr>
          <w:rFonts w:ascii="TH SarabunIT๙" w:hAnsi="TH SarabunIT๙" w:cs="TH SarabunIT๙"/>
          <w:sz w:val="32"/>
          <w:szCs w:val="32"/>
        </w:rPr>
      </w:pPr>
      <w:r w:rsidRPr="00DD25A7">
        <w:rPr>
          <w:rFonts w:ascii="TH SarabunIT๙" w:hAnsi="TH SarabunIT๙" w:cs="TH SarabunIT๙"/>
          <w:b/>
          <w:bCs/>
          <w:sz w:val="32"/>
          <w:szCs w:val="32"/>
          <w:cs/>
        </w:rPr>
        <w:t>หน่วยงานที่รับผิดชอบ</w:t>
      </w:r>
      <w:r w:rsidRPr="004B3C4E">
        <w:rPr>
          <w:rFonts w:ascii="TH SarabunIT๙" w:hAnsi="TH SarabunIT๙" w:cs="TH SarabunIT๙"/>
          <w:sz w:val="32"/>
          <w:szCs w:val="32"/>
          <w:cs/>
        </w:rPr>
        <w:tab/>
        <w:t>สำนักงานปลัด องค์การบริหารส่วนตำบลเมืองยาง</w:t>
      </w:r>
    </w:p>
    <w:p w:rsidR="00DD25A7" w:rsidRDefault="00FA237C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FA237C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ขอบเขตการให้บริการ</w:t>
      </w:r>
    </w:p>
    <w:tbl>
      <w:tblPr>
        <w:tblStyle w:val="a3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5103"/>
      </w:tblGrid>
      <w:tr w:rsidR="0063602F" w:rsidTr="004E5C2F">
        <w:tc>
          <w:tcPr>
            <w:tcW w:w="4390" w:type="dxa"/>
          </w:tcPr>
          <w:p w:rsidR="0063602F" w:rsidRPr="0063602F" w:rsidRDefault="0063602F" w:rsidP="00E10EE6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</w:rPr>
            </w:pPr>
            <w:r w:rsidRPr="0063602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สถานที่/ช่องทางการให้บริการ</w:t>
            </w:r>
          </w:p>
        </w:tc>
        <w:tc>
          <w:tcPr>
            <w:tcW w:w="5103" w:type="dxa"/>
          </w:tcPr>
          <w:p w:rsidR="0063602F" w:rsidRPr="0063602F" w:rsidRDefault="0063602F" w:rsidP="00E10EE6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</w:rPr>
            </w:pPr>
            <w:r w:rsidRPr="0063602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ระยะเวลาเปิดให้บริการ</w:t>
            </w:r>
          </w:p>
        </w:tc>
      </w:tr>
      <w:tr w:rsidR="0063602F" w:rsidRPr="005F27B0" w:rsidTr="004E5C2F">
        <w:tc>
          <w:tcPr>
            <w:tcW w:w="4390" w:type="dxa"/>
          </w:tcPr>
          <w:p w:rsidR="0063602F" w:rsidRDefault="005F27B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F27B0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="005D43CB">
              <w:rPr>
                <w:rFonts w:ascii="TH SarabunIT๙" w:hAnsi="TH SarabunIT๙" w:cs="TH SarabunIT๙" w:hint="cs"/>
                <w:sz w:val="32"/>
                <w:szCs w:val="32"/>
                <w:cs/>
              </w:rPr>
              <w:t>. ยื่นด้วยตนเอง</w:t>
            </w:r>
            <w:r w:rsidR="00492EC1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5D43C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ที่ </w:t>
            </w:r>
            <w:r w:rsidRPr="005F27B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</w:t>
            </w:r>
            <w:r w:rsidR="005D43C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proofErr w:type="spellStart"/>
            <w:r w:rsidR="005D43C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 w:rsidR="005D43CB">
              <w:rPr>
                <w:rFonts w:ascii="TH SarabunIT๙" w:hAnsi="TH SarabunIT๙" w:cs="TH SarabunIT๙" w:hint="cs"/>
                <w:sz w:val="32"/>
                <w:szCs w:val="32"/>
                <w:cs/>
              </w:rPr>
              <w:t>.เ</w:t>
            </w:r>
            <w:r w:rsidRPr="005F27B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มืองยาง</w:t>
            </w:r>
          </w:p>
          <w:p w:rsidR="005F27B0" w:rsidRPr="005F27B0" w:rsidRDefault="005F27B0" w:rsidP="005F27B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03" w:type="dxa"/>
          </w:tcPr>
          <w:p w:rsidR="0063602F" w:rsidRDefault="002C1543" w:rsidP="002C154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วันจันทร์ถึงวันศุกร์ ยกเว้นวันหยุดราชการ</w:t>
            </w:r>
          </w:p>
          <w:p w:rsidR="002C1543" w:rsidRPr="005F27B0" w:rsidRDefault="002C1543" w:rsidP="002C1543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ตั</w:t>
            </w:r>
            <w:r w:rsidR="005B69D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้งแต่เวลา 08.30 น. ถึง 16.30 น.</w:t>
            </w:r>
            <w:r w:rsidR="005B742F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(บริการช่วงพักเที่ยง</w:t>
            </w:r>
            <w:r w:rsidR="005B69D6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</w:tr>
      <w:tr w:rsidR="0063602F" w:rsidRPr="005F27B0" w:rsidTr="004E5C2F">
        <w:tc>
          <w:tcPr>
            <w:tcW w:w="4390" w:type="dxa"/>
          </w:tcPr>
          <w:p w:rsidR="0063602F" w:rsidRPr="005D43CB" w:rsidRDefault="002C1543" w:rsidP="005D43CB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</w:t>
            </w:r>
            <w:r w:rsidR="00B925A5" w:rsidRPr="00B925A5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ร้องเรียนผ่านเว็บไซต์</w:t>
            </w:r>
            <w:r w:rsidR="00B925A5" w:rsidRPr="00B925A5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="005D43CB" w:rsidRPr="005D43CB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ผ่านหน้</w:t>
            </w:r>
            <w:r w:rsidR="005D43CB" w:rsidRPr="005D43CB">
              <w:rPr>
                <w:rFonts w:ascii="TH SarabunPSK" w:eastAsia="Calibri" w:hAnsi="TH SarabunPSK" w:cs="TH SarabunPSK" w:hint="cs"/>
                <w:color w:val="000000"/>
                <w:sz w:val="32"/>
                <w:szCs w:val="32"/>
                <w:cs/>
              </w:rPr>
              <w:t>า</w:t>
            </w:r>
            <w:r w:rsidR="005D43CB" w:rsidRPr="005D43CB">
              <w:rPr>
                <w:rFonts w:ascii="TH SarabunPSK" w:eastAsia="Calibri" w:hAnsi="TH SarabunPSK" w:cs="TH SarabunPSK"/>
                <w:color w:val="000000"/>
                <w:sz w:val="32"/>
                <w:szCs w:val="32"/>
                <w:cs/>
              </w:rPr>
              <w:t>เว็บไซต์</w:t>
            </w:r>
            <w:r w:rsidR="005D43CB" w:rsidRPr="005D43CB">
              <w:rPr>
                <w:rFonts w:ascii="TH SarabunPSK" w:eastAsia="Calibri" w:hAnsi="TH SarabunPSK" w:cs="TH SarabunPSK"/>
                <w:color w:val="000000"/>
                <w:sz w:val="32"/>
                <w:szCs w:val="32"/>
              </w:rPr>
              <w:t xml:space="preserve"> www.my.go.th </w:t>
            </w:r>
          </w:p>
        </w:tc>
        <w:tc>
          <w:tcPr>
            <w:tcW w:w="5103" w:type="dxa"/>
          </w:tcPr>
          <w:p w:rsidR="0063602F" w:rsidRPr="005F27B0" w:rsidRDefault="00492EC1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ทุกวัน</w:t>
            </w:r>
          </w:p>
        </w:tc>
      </w:tr>
      <w:tr w:rsidR="007A5D27" w:rsidRPr="005F27B0" w:rsidTr="004E5C2F">
        <w:tc>
          <w:tcPr>
            <w:tcW w:w="4390" w:type="dxa"/>
          </w:tcPr>
          <w:p w:rsidR="007A5D27" w:rsidRPr="005D43CB" w:rsidRDefault="007A5D27" w:rsidP="007A5D2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Calibri" w:hAnsi="TH SarabunIT๙" w:cs="TH SarabunIT๙" w:hint="cs"/>
                <w:sz w:val="32"/>
                <w:szCs w:val="32"/>
                <w:cs/>
              </w:rPr>
              <w:t>3.</w:t>
            </w:r>
            <w:r w:rsidRPr="005D43C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ร้องเรียนผ่านตู้</w:t>
            </w:r>
            <w:r w:rsidRPr="005D43CB">
              <w:rPr>
                <w:rFonts w:ascii="TH SarabunIT๙" w:eastAsia="Calibri" w:hAnsi="TH SarabunIT๙" w:cs="TH SarabunIT๙"/>
                <w:sz w:val="32"/>
                <w:szCs w:val="32"/>
              </w:rPr>
              <w:t>/</w:t>
            </w:r>
            <w:r w:rsidRPr="005D43C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กล่องรับความคิดเห็น</w:t>
            </w:r>
          </w:p>
        </w:tc>
        <w:tc>
          <w:tcPr>
            <w:tcW w:w="5103" w:type="dxa"/>
          </w:tcPr>
          <w:p w:rsidR="007A5D27" w:rsidRDefault="007A5D27" w:rsidP="007A5D2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วันจันทร์ถึงวันศุกร์ ยกเว้นวันหยุดราชการ</w:t>
            </w:r>
          </w:p>
          <w:p w:rsidR="007A5D27" w:rsidRPr="005F27B0" w:rsidRDefault="007A5D27" w:rsidP="007A5D27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ตั้งแต่เวลา 08.30 น. ถึง 16.30 น.(บริการช่วงพักเที่ยง)</w:t>
            </w:r>
          </w:p>
        </w:tc>
      </w:tr>
      <w:tr w:rsidR="007A5D27" w:rsidRPr="005F27B0" w:rsidTr="004E5C2F">
        <w:tc>
          <w:tcPr>
            <w:tcW w:w="4390" w:type="dxa"/>
          </w:tcPr>
          <w:p w:rsidR="007A5D27" w:rsidRPr="005D43CB" w:rsidRDefault="007A5D27" w:rsidP="007A5D27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 w:rsidRPr="005D43CB">
              <w:rPr>
                <w:rFonts w:ascii="TH SarabunIT๙" w:hAnsi="TH SarabunIT๙" w:cs="TH SarabunIT๙"/>
                <w:sz w:val="32"/>
                <w:szCs w:val="32"/>
              </w:rPr>
              <w:t>4.</w:t>
            </w:r>
            <w:r w:rsidRPr="005D43C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ไปรษณีย์ปกติ</w:t>
            </w:r>
            <w:r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5103" w:type="dxa"/>
          </w:tcPr>
          <w:p w:rsidR="007A5D27" w:rsidRDefault="007A5D27" w:rsidP="007A5D2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วันจันทร์ถึงวันศุกร์ ยกเว้นวันหยุดราชการ</w:t>
            </w:r>
          </w:p>
          <w:p w:rsidR="007A5D27" w:rsidRPr="005F27B0" w:rsidRDefault="007A5D27" w:rsidP="007A5D27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ตั้งแต่เวลา 08.30 น. ถึง 16.30 น.(บริการช่วงพักเที่ยง)</w:t>
            </w:r>
          </w:p>
        </w:tc>
      </w:tr>
      <w:tr w:rsidR="007A5D27" w:rsidRPr="005F27B0" w:rsidTr="004E5C2F">
        <w:tc>
          <w:tcPr>
            <w:tcW w:w="4390" w:type="dxa"/>
          </w:tcPr>
          <w:p w:rsidR="007A5D27" w:rsidRDefault="007A5D27" w:rsidP="007A5D2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โทรศัพท์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: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0-4460-9977 </w:t>
            </w:r>
          </w:p>
          <w:p w:rsidR="007A5D27" w:rsidRPr="005D43CB" w:rsidRDefault="007A5D27" w:rsidP="007A5D2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โทรสาร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0-4460-9977</w:t>
            </w:r>
          </w:p>
        </w:tc>
        <w:tc>
          <w:tcPr>
            <w:tcW w:w="5103" w:type="dxa"/>
          </w:tcPr>
          <w:p w:rsidR="007A5D27" w:rsidRDefault="007A5D27" w:rsidP="007A5D2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วันจันทร์ถึงวันศุกร์ ยกเว้นวันหยุดราชการ</w:t>
            </w:r>
          </w:p>
          <w:p w:rsidR="007A5D27" w:rsidRPr="005F27B0" w:rsidRDefault="007A5D27" w:rsidP="007A5D27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ตั้งแต่เวลา 08.30 น. ถึง 16.30 น.(บริการช่วงพักเที่ยง)</w:t>
            </w:r>
          </w:p>
        </w:tc>
      </w:tr>
    </w:tbl>
    <w:p w:rsidR="0063602F" w:rsidRDefault="00414EAA" w:rsidP="00414EAA">
      <w:pPr>
        <w:pStyle w:val="Defaul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FA237C" w:rsidRPr="00F647CC" w:rsidRDefault="005B742F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F647CC">
        <w:rPr>
          <w:rFonts w:ascii="TH SarabunIT๙" w:hAnsi="TH SarabunIT๙" w:cs="TH SarabunIT๙"/>
          <w:b/>
          <w:bCs/>
          <w:sz w:val="32"/>
          <w:szCs w:val="32"/>
          <w:cs/>
        </w:rPr>
        <w:t>ขั้นตอนและระยะการให้บริการ</w:t>
      </w:r>
    </w:p>
    <w:tbl>
      <w:tblPr>
        <w:tblStyle w:val="a3"/>
        <w:tblW w:w="94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  <w:gridCol w:w="4508"/>
      </w:tblGrid>
      <w:tr w:rsidR="00E10EE6" w:rsidTr="004E5C2F">
        <w:tc>
          <w:tcPr>
            <w:tcW w:w="4957" w:type="dxa"/>
          </w:tcPr>
          <w:p w:rsidR="00E10EE6" w:rsidRPr="00E10EE6" w:rsidRDefault="00E10EE6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E10EE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ขั้นตอน</w:t>
            </w:r>
          </w:p>
        </w:tc>
        <w:tc>
          <w:tcPr>
            <w:tcW w:w="4508" w:type="dxa"/>
          </w:tcPr>
          <w:p w:rsidR="00E10EE6" w:rsidRPr="00E10EE6" w:rsidRDefault="00E10EE6">
            <w:pPr>
              <w:rPr>
                <w:rFonts w:ascii="TH SarabunIT๙" w:hAnsi="TH SarabunIT๙" w:cs="TH SarabunIT๙" w:hint="cs"/>
                <w:b/>
                <w:bCs/>
                <w:sz w:val="32"/>
                <w:szCs w:val="32"/>
              </w:rPr>
            </w:pPr>
            <w:r w:rsidRPr="00E10EE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หน่วยงานรับผิดชอบ</w:t>
            </w:r>
          </w:p>
        </w:tc>
      </w:tr>
      <w:tr w:rsidR="00E10EE6" w:rsidTr="004E5C2F">
        <w:tc>
          <w:tcPr>
            <w:tcW w:w="4957" w:type="dxa"/>
          </w:tcPr>
          <w:p w:rsidR="00E10EE6" w:rsidRDefault="00B72C84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  <w:r w:rsidR="00E10EE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ประชาชนยื่นคำร้องต่อเจ้าหน้าที่ (ระยะเวลา 1 นาที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</w:p>
        </w:tc>
        <w:tc>
          <w:tcPr>
            <w:tcW w:w="4508" w:type="dxa"/>
          </w:tcPr>
          <w:p w:rsidR="00E10EE6" w:rsidRPr="00B72C84" w:rsidRDefault="004B0A78" w:rsidP="004B0A78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สำนักปลัดองค์การบริหารส่วนตำบลเมืองยาง</w:t>
            </w:r>
          </w:p>
        </w:tc>
      </w:tr>
      <w:tr w:rsidR="004B0A78" w:rsidTr="004E5C2F">
        <w:tc>
          <w:tcPr>
            <w:tcW w:w="4957" w:type="dxa"/>
          </w:tcPr>
          <w:p w:rsidR="004B0A78" w:rsidRDefault="004B0A78" w:rsidP="004B0A78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2.เจ้าหน้าที่ตรวจสอบรายละเอียดข้อเท็จจริง</w:t>
            </w:r>
          </w:p>
          <w:p w:rsidR="00817EDB" w:rsidRDefault="004B0A78" w:rsidP="004B0A7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เรื่องราวร้องทุกข์ </w:t>
            </w:r>
          </w:p>
          <w:p w:rsidR="004B0A78" w:rsidRPr="00B72C84" w:rsidRDefault="00817EDB" w:rsidP="004B0A78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</w:t>
            </w:r>
            <w:r w:rsidR="004B0A78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(ระยะเวลา 2 วัน/ราย)</w:t>
            </w:r>
          </w:p>
        </w:tc>
        <w:tc>
          <w:tcPr>
            <w:tcW w:w="4508" w:type="dxa"/>
          </w:tcPr>
          <w:p w:rsidR="004B0A78" w:rsidRDefault="004B0A78" w:rsidP="004B0A78">
            <w:r w:rsidRPr="00BD22B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สำนักปลัดองค์การบริหารส่วนตำบลเมืองยาง</w:t>
            </w:r>
          </w:p>
        </w:tc>
      </w:tr>
      <w:tr w:rsidR="00D265B2" w:rsidTr="004E5C2F">
        <w:tc>
          <w:tcPr>
            <w:tcW w:w="4957" w:type="dxa"/>
          </w:tcPr>
          <w:p w:rsidR="00D265B2" w:rsidRPr="00B72C84" w:rsidRDefault="00D265B2" w:rsidP="00817EDB">
            <w:pPr>
              <w:ind w:left="313" w:hanging="313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3 .เจ้าหน้าที่รายงานผลการตรวจสอบต่อผู้บริหาร        </w:t>
            </w:r>
            <w:r w:rsidR="00817ED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(ระยะเวลา 2 วัน/ราย)</w:t>
            </w:r>
          </w:p>
        </w:tc>
        <w:tc>
          <w:tcPr>
            <w:tcW w:w="4508" w:type="dxa"/>
          </w:tcPr>
          <w:p w:rsidR="00D265B2" w:rsidRDefault="00D265B2" w:rsidP="00D265B2">
            <w:r w:rsidRPr="00BD22B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สำนักปลัดองค์การบริหารส่วนตำบลเมืองยาง</w:t>
            </w:r>
          </w:p>
        </w:tc>
      </w:tr>
      <w:tr w:rsidR="00817EDB" w:rsidTr="004E5C2F">
        <w:tc>
          <w:tcPr>
            <w:tcW w:w="4957" w:type="dxa"/>
          </w:tcPr>
          <w:p w:rsidR="00817EDB" w:rsidRDefault="00817EDB" w:rsidP="00817EDB">
            <w:pPr>
              <w:ind w:left="313" w:hanging="313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 .ผู้บริหารพิจารณาเรื่องราวร้องทุกข์และสั่งการ</w:t>
            </w:r>
          </w:p>
          <w:p w:rsidR="00817EDB" w:rsidRPr="00B72C84" w:rsidRDefault="00817EDB" w:rsidP="00817EDB">
            <w:pPr>
              <w:ind w:left="313" w:hanging="313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(ระยะเวลา 2 วัน/ราย)</w:t>
            </w:r>
          </w:p>
        </w:tc>
        <w:tc>
          <w:tcPr>
            <w:tcW w:w="4508" w:type="dxa"/>
          </w:tcPr>
          <w:p w:rsidR="00817EDB" w:rsidRDefault="00817EDB" w:rsidP="00817EDB">
            <w:r w:rsidRPr="00BD22B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สำนักปลัดองค์การบริหารส่วนตำบลเมืองยาง</w:t>
            </w:r>
          </w:p>
        </w:tc>
      </w:tr>
      <w:tr w:rsidR="00817EDB" w:rsidTr="004E5C2F">
        <w:tc>
          <w:tcPr>
            <w:tcW w:w="4957" w:type="dxa"/>
          </w:tcPr>
          <w:p w:rsidR="00817EDB" w:rsidRDefault="00817EDB" w:rsidP="00817EDB">
            <w:pPr>
              <w:ind w:left="313" w:hanging="313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เจ้าหน้าที่ผลการดำเนินงาให้ผู้ร้องเรียนทราบ</w:t>
            </w:r>
          </w:p>
          <w:p w:rsidR="00817EDB" w:rsidRDefault="00817EDB" w:rsidP="00817EDB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(ระยะเวลา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วัน/ราย)</w:t>
            </w:r>
          </w:p>
        </w:tc>
        <w:tc>
          <w:tcPr>
            <w:tcW w:w="4508" w:type="dxa"/>
          </w:tcPr>
          <w:p w:rsidR="00817EDB" w:rsidRDefault="00817EDB" w:rsidP="00817EDB">
            <w:r w:rsidRPr="00BD22B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สำนักปลัดองค์การบริหารส่วนตำบลเมืองยาง</w:t>
            </w:r>
          </w:p>
        </w:tc>
      </w:tr>
    </w:tbl>
    <w:p w:rsidR="004B3C4E" w:rsidRPr="00F753C4" w:rsidRDefault="00F647CC" w:rsidP="005B69D6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F753C4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</w:t>
      </w:r>
    </w:p>
    <w:p w:rsidR="00F647CC" w:rsidRPr="00F753C4" w:rsidRDefault="00F753C4" w:rsidP="005B69D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รวมระยะ</w:t>
      </w:r>
      <w:r w:rsidRPr="00F753C4">
        <w:rPr>
          <w:rFonts w:ascii="TH SarabunIT๙" w:hAnsi="TH SarabunIT๙" w:cs="TH SarabunIT๙"/>
          <w:sz w:val="32"/>
          <w:szCs w:val="32"/>
          <w:cs/>
        </w:rPr>
        <w:t>เวลาทั้งสิ้นไม่เกิน 7 วัน/ราย</w:t>
      </w:r>
    </w:p>
    <w:p w:rsidR="0073377C" w:rsidRDefault="00F753C4" w:rsidP="005B69D6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 w:rsidRPr="00F753C4">
        <w:rPr>
          <w:rFonts w:ascii="TH SarabunIT๙" w:hAnsi="TH SarabunIT๙" w:cs="TH SarabunIT๙"/>
          <w:b/>
          <w:bCs/>
          <w:sz w:val="32"/>
          <w:szCs w:val="32"/>
          <w:cs/>
        </w:rPr>
        <w:t>รายการเอกสารหลักฐานประกอบ</w:t>
      </w:r>
      <w:r w:rsidR="0073377C" w:rsidRPr="0073377C">
        <w:rPr>
          <w:rFonts w:ascii="TH SarabunIT๙" w:hAnsi="TH SarabunIT๙" w:cs="TH SarabunIT๙"/>
          <w:b/>
          <w:bCs/>
          <w:sz w:val="32"/>
          <w:szCs w:val="32"/>
        </w:rPr>
        <w:t>/</w:t>
      </w:r>
      <w:r w:rsidR="0073377C" w:rsidRPr="0073377C">
        <w:rPr>
          <w:rFonts w:ascii="TH SarabunIT๙" w:hAnsi="TH SarabunIT๙" w:cs="TH SarabunIT๙" w:hint="cs"/>
          <w:b/>
          <w:bCs/>
          <w:sz w:val="32"/>
          <w:szCs w:val="32"/>
          <w:cs/>
        </w:rPr>
        <w:t>เอกสารหรือหลักฐานที่ต้องใช้</w:t>
      </w:r>
    </w:p>
    <w:p w:rsidR="0073377C" w:rsidRPr="002A2B55" w:rsidRDefault="0073377C" w:rsidP="0073377C">
      <w:pPr>
        <w:pStyle w:val="a4"/>
        <w:numPr>
          <w:ilvl w:val="0"/>
          <w:numId w:val="1"/>
        </w:numPr>
        <w:rPr>
          <w:rFonts w:ascii="TH SarabunIT๙" w:hAnsi="TH SarabunIT๙" w:cs="TH SarabunIT๙" w:hint="cs"/>
          <w:sz w:val="32"/>
          <w:szCs w:val="32"/>
        </w:rPr>
      </w:pPr>
      <w:r w:rsidRPr="002A2B55">
        <w:rPr>
          <w:rFonts w:ascii="TH SarabunIT๙" w:hAnsi="TH SarabunIT๙" w:cs="TH SarabunIT๙" w:hint="cs"/>
          <w:sz w:val="32"/>
          <w:szCs w:val="32"/>
          <w:cs/>
        </w:rPr>
        <w:t>สำเนาบัตรประจำตัวประชาชน</w:t>
      </w:r>
      <w:r w:rsidRPr="002A2B55">
        <w:rPr>
          <w:rFonts w:ascii="TH SarabunIT๙" w:hAnsi="TH SarabunIT๙" w:cs="TH SarabunIT๙" w:hint="cs"/>
          <w:sz w:val="32"/>
          <w:szCs w:val="32"/>
          <w:cs/>
        </w:rPr>
        <w:tab/>
      </w:r>
      <w:r w:rsidRPr="002A2B55">
        <w:rPr>
          <w:rFonts w:ascii="TH SarabunIT๙" w:hAnsi="TH SarabunIT๙" w:cs="TH SarabunIT๙" w:hint="cs"/>
          <w:sz w:val="32"/>
          <w:szCs w:val="32"/>
          <w:cs/>
        </w:rPr>
        <w:tab/>
        <w:t xml:space="preserve">จำนวน </w:t>
      </w:r>
      <w:r w:rsidRPr="002A2B55">
        <w:rPr>
          <w:rFonts w:ascii="TH SarabunIT๙" w:hAnsi="TH SarabunIT๙" w:cs="TH SarabunIT๙" w:hint="cs"/>
          <w:sz w:val="32"/>
          <w:szCs w:val="32"/>
          <w:cs/>
        </w:rPr>
        <w:tab/>
      </w:r>
      <w:r w:rsidR="002A2B55" w:rsidRPr="002A2B55">
        <w:rPr>
          <w:rFonts w:ascii="TH SarabunIT๙" w:hAnsi="TH SarabunIT๙" w:cs="TH SarabunIT๙" w:hint="cs"/>
          <w:sz w:val="32"/>
          <w:szCs w:val="32"/>
          <w:cs/>
        </w:rPr>
        <w:t xml:space="preserve"> 1 </w:t>
      </w:r>
      <w:r w:rsidR="002A2B55" w:rsidRPr="002A2B55">
        <w:rPr>
          <w:rFonts w:ascii="TH SarabunIT๙" w:hAnsi="TH SarabunIT๙" w:cs="TH SarabunIT๙"/>
          <w:sz w:val="32"/>
          <w:szCs w:val="32"/>
          <w:cs/>
        </w:rPr>
        <w:tab/>
      </w:r>
      <w:r w:rsidR="002A2B55" w:rsidRPr="002A2B55">
        <w:rPr>
          <w:rFonts w:ascii="TH SarabunIT๙" w:hAnsi="TH SarabunIT๙" w:cs="TH SarabunIT๙" w:hint="cs"/>
          <w:sz w:val="32"/>
          <w:szCs w:val="32"/>
          <w:cs/>
        </w:rPr>
        <w:t>ฉบับ</w:t>
      </w:r>
    </w:p>
    <w:p w:rsidR="002A2B55" w:rsidRDefault="002A2B55" w:rsidP="0073377C">
      <w:pPr>
        <w:pStyle w:val="a4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2A2B55">
        <w:rPr>
          <w:rFonts w:ascii="TH SarabunIT๙" w:hAnsi="TH SarabunIT๙" w:cs="TH SarabunIT๙" w:hint="cs"/>
          <w:sz w:val="32"/>
          <w:szCs w:val="32"/>
          <w:cs/>
        </w:rPr>
        <w:t>สำเนาทะเบียนบ้าน</w:t>
      </w:r>
      <w:r w:rsidRPr="002A2B55">
        <w:rPr>
          <w:rFonts w:ascii="TH SarabunIT๙" w:hAnsi="TH SarabunIT๙" w:cs="TH SarabunIT๙" w:hint="cs"/>
          <w:sz w:val="32"/>
          <w:szCs w:val="32"/>
          <w:cs/>
        </w:rPr>
        <w:tab/>
      </w:r>
      <w:r w:rsidRPr="002A2B55">
        <w:rPr>
          <w:rFonts w:ascii="TH SarabunIT๙" w:hAnsi="TH SarabunIT๙" w:cs="TH SarabunIT๙" w:hint="cs"/>
          <w:sz w:val="32"/>
          <w:szCs w:val="32"/>
          <w:cs/>
        </w:rPr>
        <w:tab/>
      </w:r>
      <w:r w:rsidRPr="002A2B55">
        <w:rPr>
          <w:rFonts w:ascii="TH SarabunIT๙" w:hAnsi="TH SarabunIT๙" w:cs="TH SarabunIT๙" w:hint="cs"/>
          <w:sz w:val="32"/>
          <w:szCs w:val="32"/>
          <w:cs/>
        </w:rPr>
        <w:tab/>
        <w:t>จำนวน</w:t>
      </w:r>
      <w:r w:rsidRPr="002A2B55">
        <w:rPr>
          <w:rFonts w:ascii="TH SarabunIT๙" w:hAnsi="TH SarabunIT๙" w:cs="TH SarabunIT๙" w:hint="cs"/>
          <w:sz w:val="32"/>
          <w:szCs w:val="32"/>
          <w:cs/>
        </w:rPr>
        <w:tab/>
        <w:t>1</w:t>
      </w:r>
      <w:r w:rsidRPr="002A2B55">
        <w:rPr>
          <w:rFonts w:ascii="TH SarabunIT๙" w:hAnsi="TH SarabunIT๙" w:cs="TH SarabunIT๙" w:hint="cs"/>
          <w:sz w:val="32"/>
          <w:szCs w:val="32"/>
          <w:cs/>
        </w:rPr>
        <w:tab/>
        <w:t>ฉบับ</w:t>
      </w:r>
    </w:p>
    <w:p w:rsidR="002A2B55" w:rsidRPr="005B69D6" w:rsidRDefault="002A2B55" w:rsidP="005B69D6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5B69D6">
        <w:rPr>
          <w:rFonts w:ascii="TH SarabunIT๙" w:hAnsi="TH SarabunIT๙" w:cs="TH SarabunIT๙" w:hint="cs"/>
          <w:b/>
          <w:bCs/>
          <w:sz w:val="32"/>
          <w:szCs w:val="32"/>
          <w:cs/>
        </w:rPr>
        <w:t>ค่าธรรมเนียม</w:t>
      </w:r>
      <w:bookmarkStart w:id="0" w:name="_GoBack"/>
      <w:bookmarkEnd w:id="0"/>
    </w:p>
    <w:p w:rsidR="002A2B55" w:rsidRDefault="002A2B55" w:rsidP="005B69D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ไม่มีค่าใช้จ่าย</w:t>
      </w:r>
    </w:p>
    <w:p w:rsidR="005B69D6" w:rsidRDefault="005B69D6" w:rsidP="005B69D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sectPr w:rsidR="005B69D6" w:rsidSect="002A2B55"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9735EC"/>
    <w:multiLevelType w:val="hybridMultilevel"/>
    <w:tmpl w:val="66AC3F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A55"/>
    <w:rsid w:val="000F3A56"/>
    <w:rsid w:val="0023670C"/>
    <w:rsid w:val="002A2B55"/>
    <w:rsid w:val="002C1543"/>
    <w:rsid w:val="00350FE0"/>
    <w:rsid w:val="00414EAA"/>
    <w:rsid w:val="00492EC1"/>
    <w:rsid w:val="004B0A78"/>
    <w:rsid w:val="004B3C4E"/>
    <w:rsid w:val="004E5C2F"/>
    <w:rsid w:val="005B496B"/>
    <w:rsid w:val="005B69D6"/>
    <w:rsid w:val="005B742F"/>
    <w:rsid w:val="005D43CB"/>
    <w:rsid w:val="005F27B0"/>
    <w:rsid w:val="0063602F"/>
    <w:rsid w:val="00720F0C"/>
    <w:rsid w:val="0073377C"/>
    <w:rsid w:val="007A5D27"/>
    <w:rsid w:val="00817EDB"/>
    <w:rsid w:val="00A72A55"/>
    <w:rsid w:val="00AA7E48"/>
    <w:rsid w:val="00B72C84"/>
    <w:rsid w:val="00B925A5"/>
    <w:rsid w:val="00C502BD"/>
    <w:rsid w:val="00D265B2"/>
    <w:rsid w:val="00DD25A7"/>
    <w:rsid w:val="00E10EE6"/>
    <w:rsid w:val="00F647CC"/>
    <w:rsid w:val="00F753C4"/>
    <w:rsid w:val="00FA2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76437D-6515-4F6A-BAFA-A7CB398C7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60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3377C"/>
    <w:pPr>
      <w:ind w:left="720"/>
      <w:contextualSpacing/>
    </w:pPr>
  </w:style>
  <w:style w:type="paragraph" w:customStyle="1" w:styleId="Default">
    <w:name w:val="Default"/>
    <w:rsid w:val="00414EAA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2018-11-01T03:31:00Z</dcterms:created>
  <dcterms:modified xsi:type="dcterms:W3CDTF">2018-11-01T04:07:00Z</dcterms:modified>
</cp:coreProperties>
</file>