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AD" w:rsidRPr="009D57A1" w:rsidRDefault="00793FAD" w:rsidP="00793FAD">
      <w:pPr>
        <w:jc w:val="center"/>
      </w:pPr>
      <w:r>
        <w:rPr>
          <w:rFonts w:hint="cs"/>
          <w:noProof/>
          <w:lang w:eastAsia="en-US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2617470</wp:posOffset>
            </wp:positionH>
            <wp:positionV relativeFrom="paragraph">
              <wp:posOffset>-443230</wp:posOffset>
            </wp:positionV>
            <wp:extent cx="1219200" cy="1371600"/>
            <wp:effectExtent l="19050" t="0" r="0" b="0"/>
            <wp:wrapNone/>
            <wp:docPr id="2" name="Picture 2" descr="KRUT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X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FAD" w:rsidRPr="009D57A1" w:rsidRDefault="00793FAD" w:rsidP="00793FAD">
      <w:pPr>
        <w:jc w:val="center"/>
      </w:pPr>
      <w:r>
        <w:t xml:space="preserve"> </w:t>
      </w:r>
    </w:p>
    <w:p w:rsidR="00793FAD" w:rsidRDefault="00793FAD" w:rsidP="00793FAD">
      <w:pPr>
        <w:tabs>
          <w:tab w:val="left" w:pos="5175"/>
        </w:tabs>
        <w:jc w:val="center"/>
      </w:pPr>
      <w:r>
        <w:rPr>
          <w:rFonts w:hint="cs"/>
          <w:cs/>
        </w:rPr>
        <w:t xml:space="preserve"> </w:t>
      </w:r>
    </w:p>
    <w:p w:rsidR="00793FAD" w:rsidRDefault="00793FAD" w:rsidP="00793FAD">
      <w:pPr>
        <w:tabs>
          <w:tab w:val="left" w:pos="5175"/>
        </w:tabs>
        <w:jc w:val="center"/>
        <w:rPr>
          <w:sz w:val="32"/>
          <w:szCs w:val="32"/>
        </w:rPr>
      </w:pPr>
    </w:p>
    <w:p w:rsidR="00793FAD" w:rsidRPr="00644A2D" w:rsidRDefault="00793FAD" w:rsidP="00793FAD">
      <w:pPr>
        <w:tabs>
          <w:tab w:val="left" w:pos="5175"/>
        </w:tabs>
        <w:jc w:val="center"/>
        <w:rPr>
          <w:rFonts w:hint="cs"/>
          <w:sz w:val="16"/>
          <w:szCs w:val="16"/>
        </w:rPr>
      </w:pPr>
    </w:p>
    <w:p w:rsidR="00793FAD" w:rsidRPr="00685BB3" w:rsidRDefault="00793FAD" w:rsidP="00793FAD">
      <w:pPr>
        <w:tabs>
          <w:tab w:val="left" w:pos="5175"/>
        </w:tabs>
        <w:rPr>
          <w:rFonts w:ascii="TH SarabunIT๙" w:hAnsi="TH SarabunIT๙" w:cs="TH SarabunIT๙"/>
          <w:sz w:val="32"/>
          <w:szCs w:val="32"/>
        </w:rPr>
      </w:pPr>
      <w:r w:rsidRPr="006A4569">
        <w:rPr>
          <w:rFonts w:ascii="TH SarabunPSK" w:hAnsi="TH SarabunPSK" w:cs="TH SarabunPSK"/>
          <w:sz w:val="32"/>
          <w:szCs w:val="32"/>
          <w:cs/>
        </w:rPr>
        <w:t xml:space="preserve">                                       </w:t>
      </w:r>
      <w:r w:rsidR="004C1EB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66F7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644A2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85BB3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ประกาศองค์การบริหารส่วนตำบลเมืองยาง</w:t>
      </w:r>
    </w:p>
    <w:p w:rsidR="007A71AC" w:rsidRDefault="00793FAD" w:rsidP="00793FAD">
      <w:pPr>
        <w:tabs>
          <w:tab w:val="left" w:pos="5175"/>
        </w:tabs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D666F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644A2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85BB3">
        <w:rPr>
          <w:rFonts w:ascii="TH SarabunIT๙" w:hAnsi="TH SarabunIT๙" w:cs="TH SarabunIT๙"/>
          <w:sz w:val="32"/>
          <w:szCs w:val="32"/>
          <w:cs/>
        </w:rPr>
        <w:t xml:space="preserve">เรื่อง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85BB3">
        <w:rPr>
          <w:rFonts w:ascii="TH SarabunIT๙" w:hAnsi="TH SarabunIT๙" w:cs="TH SarabunIT๙"/>
          <w:sz w:val="32"/>
          <w:szCs w:val="32"/>
          <w:cs/>
        </w:rPr>
        <w:t xml:space="preserve"> ผลการติดตามและประเมินผลแผนพัฒนา</w:t>
      </w:r>
      <w:r w:rsidR="00E247B2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Pr="00685BB3">
        <w:rPr>
          <w:rFonts w:ascii="TH SarabunIT๙" w:hAnsi="TH SarabunIT๙" w:cs="TH SarabunIT๙"/>
          <w:sz w:val="32"/>
          <w:szCs w:val="32"/>
          <w:cs/>
        </w:rPr>
        <w:t xml:space="preserve"> ประจำปีงบประมาณ ๒๕</w:t>
      </w:r>
      <w:r w:rsidR="007A71AC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7A71A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93FAD" w:rsidRPr="00685BB3" w:rsidRDefault="007A71AC" w:rsidP="00793FAD">
      <w:pPr>
        <w:tabs>
          <w:tab w:val="left" w:pos="5175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6C79D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D666F7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E247B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644A2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รอบเดือน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(ระหว่าง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>ตุลาคม พ.ศ. 25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7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30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93FAD" w:rsidRPr="00685BB3" w:rsidRDefault="00793FAD" w:rsidP="00793FAD">
      <w:pPr>
        <w:tabs>
          <w:tab w:val="left" w:pos="5175"/>
        </w:tabs>
        <w:jc w:val="center"/>
        <w:rPr>
          <w:rFonts w:ascii="TH SarabunIT๙" w:hAnsi="TH SarabunIT๙" w:cs="TH SarabunIT๙"/>
          <w:sz w:val="8"/>
          <w:szCs w:val="8"/>
        </w:rPr>
      </w:pPr>
    </w:p>
    <w:p w:rsidR="00793FAD" w:rsidRPr="00685BB3" w:rsidRDefault="00793FAD" w:rsidP="00793FAD">
      <w:pPr>
        <w:tabs>
          <w:tab w:val="left" w:pos="5175"/>
        </w:tabs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</w:t>
      </w:r>
      <w:r w:rsidR="00D666F7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685BB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</w:t>
      </w:r>
    </w:p>
    <w:p w:rsidR="00793FAD" w:rsidRPr="00801AFB" w:rsidRDefault="00793FAD" w:rsidP="00793FAD">
      <w:pPr>
        <w:tabs>
          <w:tab w:val="left" w:pos="5175"/>
        </w:tabs>
        <w:rPr>
          <w:rFonts w:ascii="TH SarabunIT๙" w:hAnsi="TH SarabunIT๙" w:cs="TH SarabunIT๙"/>
          <w:sz w:val="16"/>
          <w:szCs w:val="16"/>
        </w:rPr>
      </w:pPr>
    </w:p>
    <w:p w:rsidR="00793FAD" w:rsidRPr="008D1740" w:rsidRDefault="00793FAD" w:rsidP="00793FAD">
      <w:pPr>
        <w:tabs>
          <w:tab w:val="left" w:pos="5175"/>
        </w:tabs>
        <w:rPr>
          <w:rFonts w:ascii="TH SarabunIT๙" w:hAnsi="TH SarabunIT๙" w:cs="TH SarabunIT๙"/>
          <w:sz w:val="16"/>
          <w:szCs w:val="16"/>
        </w:rPr>
      </w:pPr>
    </w:p>
    <w:p w:rsidR="00403098" w:rsidRDefault="00793FAD" w:rsidP="00593CC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ab/>
        <w:t xml:space="preserve">           </w:t>
      </w:r>
      <w:r w:rsidR="007358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ด้วยคณะกรรมการติดตาม</w:t>
      </w:r>
      <w:r w:rsidR="009D17BC" w:rsidRPr="0093534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และประเมินผลแผนพัฒนาได้ดำเนินการติดตามและประเมินผลแผนพัฒนา</w:t>
      </w:r>
      <w:r w:rsidR="000F5307" w:rsidRPr="000F5307">
        <w:rPr>
          <w:rFonts w:ascii="TH SarabunIT๙" w:hAnsi="TH SarabunIT๙" w:cs="TH SarabunIT๙"/>
          <w:sz w:val="32"/>
          <w:szCs w:val="32"/>
          <w:cs/>
        </w:rPr>
        <w:t>สำหรับแผนพัฒน</w:t>
      </w:r>
      <w:r w:rsidR="000F5307">
        <w:rPr>
          <w:rFonts w:ascii="TH SarabunIT๙" w:hAnsi="TH SarabunIT๙" w:cs="TH SarabunIT๙"/>
          <w:sz w:val="32"/>
          <w:szCs w:val="32"/>
          <w:cs/>
        </w:rPr>
        <w:t>า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ท้องถิ่นสี่</w:t>
      </w:r>
      <w:r w:rsidR="000F5307">
        <w:rPr>
          <w:rFonts w:ascii="TH SarabunIT๙" w:hAnsi="TH SarabunIT๙" w:cs="TH SarabunIT๙"/>
          <w:sz w:val="32"/>
          <w:szCs w:val="32"/>
          <w:cs/>
        </w:rPr>
        <w:t>ปี (พ.ศ.</w:t>
      </w:r>
      <w:r w:rsidR="00593C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F5307" w:rsidRPr="000F5307">
        <w:rPr>
          <w:rFonts w:ascii="TH SarabunIT๙" w:hAnsi="TH SarabunIT๙" w:cs="TH SarabunIT๙"/>
          <w:sz w:val="32"/>
          <w:szCs w:val="32"/>
          <w:cs/>
        </w:rPr>
        <w:t>๒๕</w:t>
      </w:r>
      <w:r w:rsidR="00403098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F5307" w:rsidRPr="000F530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231CA">
        <w:rPr>
          <w:rFonts w:ascii="TH SarabunIT๙" w:hAnsi="TH SarabunIT๙" w:cs="TH SarabunIT๙"/>
          <w:sz w:val="32"/>
          <w:szCs w:val="32"/>
        </w:rPr>
        <w:t>-</w:t>
      </w:r>
      <w:r w:rsidR="000F5307" w:rsidRPr="000F5307">
        <w:rPr>
          <w:rFonts w:ascii="TH SarabunIT๙" w:hAnsi="TH SarabunIT๙" w:cs="TH SarabunIT๙"/>
          <w:sz w:val="32"/>
          <w:szCs w:val="32"/>
        </w:rPr>
        <w:t xml:space="preserve"> </w:t>
      </w:r>
      <w:r w:rsidR="000F5307" w:rsidRPr="000F5307">
        <w:rPr>
          <w:rFonts w:ascii="TH SarabunIT๙" w:hAnsi="TH SarabunIT๙" w:cs="TH SarabunIT๙"/>
          <w:sz w:val="32"/>
          <w:szCs w:val="32"/>
          <w:cs/>
        </w:rPr>
        <w:t>๒๕๖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4</w:t>
      </w:r>
      <w:r w:rsidR="000F5307" w:rsidRPr="000F5307">
        <w:rPr>
          <w:rFonts w:ascii="TH SarabunIT๙" w:hAnsi="TH SarabunIT๙" w:cs="TH SarabunIT๙"/>
          <w:sz w:val="32"/>
          <w:szCs w:val="32"/>
          <w:cs/>
        </w:rPr>
        <w:t>)</w:t>
      </w:r>
      <w:r w:rsidR="002D47F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ขององค์การบริหารส่วนตำบลเมืองยาง</w:t>
      </w:r>
      <w:r w:rsidR="0093534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ประจำปีงบประมาณ ๒๕</w:t>
      </w:r>
      <w:r w:rsidR="00403098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3534A">
        <w:rPr>
          <w:rFonts w:ascii="TH SarabunIT๙" w:hAnsi="TH SarabunIT๙" w:cs="TH SarabunIT๙"/>
          <w:sz w:val="32"/>
          <w:szCs w:val="32"/>
          <w:cs/>
        </w:rPr>
        <w:t xml:space="preserve"> โดยได้ดำเนินการตามขั้นตอน</w:t>
      </w:r>
      <w:r w:rsidR="00FA34FF" w:rsidRPr="0093534A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</w:t>
      </w:r>
      <w:r w:rsidR="00593CC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FA34FF" w:rsidRPr="0093534A">
        <w:rPr>
          <w:rFonts w:ascii="TH SarabunIT๙" w:hAnsi="TH SarabunIT๙" w:cs="TH SarabunIT๙"/>
          <w:sz w:val="32"/>
          <w:szCs w:val="32"/>
          <w:cs/>
        </w:rPr>
        <w:t xml:space="preserve">ว่าด้วยการจัดทำแผนพัฒนาขององค์กรปกครองส่วนท้องถิ่น </w:t>
      </w:r>
    </w:p>
    <w:p w:rsidR="00B62A05" w:rsidRDefault="00403098" w:rsidP="00593CC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พ.ศ.2548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หมวด 6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 29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93534A">
        <w:rPr>
          <w:rFonts w:ascii="TH SarabunIT๙" w:hAnsi="TH SarabunIT๙" w:cs="TH SarabunIT๙"/>
          <w:sz w:val="32"/>
          <w:szCs w:val="32"/>
          <w:cs/>
        </w:rPr>
        <w:t>ระเบียบกระทรวงมหาดไทย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ว่าด้วยการจัดทำแผนพัฒนาขององค์กรปกครองส่วนท้องถิ่น</w:t>
      </w:r>
      <w:r w:rsidR="0078434E">
        <w:rPr>
          <w:rFonts w:ascii="TH SarabunIT๙" w:hAnsi="TH SarabunIT๙" w:cs="TH SarabunIT๙"/>
          <w:sz w:val="32"/>
          <w:szCs w:val="32"/>
        </w:rPr>
        <w:t xml:space="preserve"> </w:t>
      </w:r>
      <w:r w:rsidR="00FA34FF" w:rsidRPr="0093534A">
        <w:rPr>
          <w:rFonts w:ascii="TH SarabunIT๙" w:hAnsi="TH SarabunIT๙" w:cs="TH SarabunIT๙" w:hint="cs"/>
          <w:sz w:val="32"/>
          <w:szCs w:val="32"/>
          <w:cs/>
        </w:rPr>
        <w:t>(ฉบับที่ 2) พ.ศ.</w:t>
      </w:r>
      <w:r w:rsidR="00957D4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34FF" w:rsidRPr="0093534A">
        <w:rPr>
          <w:rFonts w:ascii="TH SarabunIT๙" w:hAnsi="TH SarabunIT๙" w:cs="TH SarabunIT๙" w:hint="cs"/>
          <w:sz w:val="32"/>
          <w:szCs w:val="32"/>
          <w:cs/>
        </w:rPr>
        <w:t xml:space="preserve">2559 </w:t>
      </w:r>
      <w:r w:rsidR="00FA34FF" w:rsidRPr="0093534A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>
        <w:rPr>
          <w:rFonts w:ascii="TH SarabunIT๙" w:hAnsi="TH SarabunIT๙" w:cs="TH SarabunIT๙" w:hint="cs"/>
          <w:sz w:val="32"/>
          <w:szCs w:val="32"/>
          <w:cs/>
        </w:rPr>
        <w:t>13 และ</w:t>
      </w:r>
      <w:r w:rsidR="00FA34FF" w:rsidRPr="0093534A">
        <w:rPr>
          <w:rFonts w:ascii="TH SarabunIT๙" w:hAnsi="TH SarabunIT๙" w:cs="TH SarabunIT๙" w:hint="cs"/>
          <w:sz w:val="32"/>
          <w:szCs w:val="32"/>
          <w:cs/>
        </w:rPr>
        <w:t>14 (5) ให้จัดทำแผนติดตามฯ อย่างน้อยปีละสองครั้งภายในเดือนเมษายนและภายในเดือนตุลาคมของทุกปี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และประเมินผลแผนได้ดำเนินการติดตามและประเมินผลแผนเสร็จ</w:t>
      </w:r>
      <w:r w:rsidR="00801AFB" w:rsidRPr="0093534A">
        <w:rPr>
          <w:rFonts w:ascii="TH SarabunIT๙" w:hAnsi="TH SarabunIT๙" w:cs="TH SarabunIT๙" w:hint="cs"/>
          <w:sz w:val="32"/>
          <w:szCs w:val="32"/>
          <w:cs/>
        </w:rPr>
        <w:t>เป็นที่เรียบร้อยแล้ว</w:t>
      </w:r>
      <w:r w:rsidR="004C5B03">
        <w:rPr>
          <w:rFonts w:ascii="TH SarabunIT๙" w:hAnsi="TH SarabunIT๙" w:cs="TH SarabunIT๙" w:hint="cs"/>
          <w:sz w:val="32"/>
          <w:szCs w:val="32"/>
          <w:cs/>
        </w:rPr>
        <w:t>และได้</w:t>
      </w:r>
      <w:r w:rsidR="000314B6">
        <w:rPr>
          <w:rFonts w:ascii="TH SarabunIT๙" w:hAnsi="TH SarabunIT๙" w:cs="TH SarabunIT๙" w:hint="cs"/>
          <w:sz w:val="32"/>
          <w:szCs w:val="32"/>
          <w:cs/>
        </w:rPr>
        <w:t>นำ</w:t>
      </w:r>
      <w:r w:rsidR="00801AFB" w:rsidRPr="0093534A">
        <w:rPr>
          <w:rFonts w:ascii="TH SarabunIT๙" w:hAnsi="TH SarabunIT๙" w:cs="TH SarabunIT๙" w:hint="cs"/>
          <w:sz w:val="32"/>
          <w:szCs w:val="32"/>
          <w:cs/>
        </w:rPr>
        <w:t>เสนอต่อ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ผู้บริหารท้องถิ่น</w:t>
      </w:r>
      <w:r w:rsidR="00801AFB" w:rsidRPr="0093534A"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ได้เสนอรายงานผล</w:t>
      </w:r>
      <w:r w:rsidR="00D465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314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และเสนอความคิดเห็นซึ่งได้จากการติดตามและประเมินผล</w:t>
      </w:r>
      <w:r w:rsidR="00D41A7B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ผนพัฒนา</w:t>
      </w:r>
      <w:r w:rsidR="00020A94" w:rsidRPr="0093534A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ต่อสภาท้องถิ่น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801AFB" w:rsidRPr="0093534A">
        <w:rPr>
          <w:rFonts w:ascii="TH SarabunIT๙" w:hAnsi="TH SarabunIT๙" w:cs="TH SarabunIT๙" w:hint="cs"/>
          <w:sz w:val="32"/>
          <w:szCs w:val="32"/>
          <w:cs/>
        </w:rPr>
        <w:t>ทราบ</w:t>
      </w:r>
      <w:r w:rsidR="00020A94" w:rsidRPr="0093534A">
        <w:rPr>
          <w:rFonts w:ascii="TH SarabunIT๙" w:hAnsi="TH SarabunIT๙" w:cs="TH SarabunIT๙"/>
          <w:sz w:val="32"/>
          <w:szCs w:val="32"/>
          <w:cs/>
        </w:rPr>
        <w:t>แล้วเมื่อครั้ง</w:t>
      </w:r>
      <w:r w:rsidR="00D465AB" w:rsidRPr="003E335E">
        <w:rPr>
          <w:rFonts w:ascii="TH SarabunPSK" w:hAnsi="TH SarabunPSK" w:cs="TH SarabunPSK"/>
          <w:cs/>
        </w:rPr>
        <w:t>ประชุม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สมัยสามัญ </w:t>
      </w:r>
      <w:r w:rsidR="00966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4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7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ครั้งที่ ๑ </w:t>
      </w:r>
      <w:r w:rsidR="00B62A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ประจำปี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A05">
        <w:rPr>
          <w:rFonts w:ascii="TH SarabunIT๙" w:hAnsi="TH SarabunIT๙" w:cs="TH SarabunIT๙" w:hint="cs"/>
          <w:sz w:val="32"/>
          <w:szCs w:val="32"/>
          <w:cs/>
        </w:rPr>
        <w:t>256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465AB" w:rsidRPr="00D465AB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6C79D7" w:rsidRDefault="00D465AB" w:rsidP="00593CC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D465AB">
        <w:rPr>
          <w:rFonts w:ascii="TH SarabunIT๙" w:hAnsi="TH SarabunIT๙" w:cs="TH SarabunIT๙"/>
          <w:sz w:val="32"/>
          <w:szCs w:val="32"/>
          <w:cs/>
        </w:rPr>
        <w:t>เมื่อวัน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E2A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B62A05">
        <w:rPr>
          <w:rFonts w:ascii="TH SarabunIT๙" w:hAnsi="TH SarabunIT๙" w:cs="TH SarabunIT๙" w:hint="cs"/>
          <w:sz w:val="32"/>
          <w:szCs w:val="32"/>
          <w:cs/>
        </w:rPr>
        <w:t>12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03D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465AB">
        <w:rPr>
          <w:rFonts w:ascii="TH SarabunIT๙" w:hAnsi="TH SarabunIT๙" w:cs="TH SarabunIT๙"/>
          <w:sz w:val="32"/>
          <w:szCs w:val="32"/>
          <w:cs/>
        </w:rPr>
        <w:t>๒๕</w:t>
      </w:r>
      <w:r w:rsidR="00B62A05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465AB">
        <w:rPr>
          <w:rFonts w:ascii="TH SarabunIT๙" w:hAnsi="TH SarabunIT๙" w:cs="TH SarabunIT๙"/>
          <w:sz w:val="32"/>
          <w:szCs w:val="32"/>
          <w:cs/>
        </w:rPr>
        <w:t xml:space="preserve">ณ 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465AB">
        <w:rPr>
          <w:rFonts w:ascii="TH SarabunIT๙" w:hAnsi="TH SarabunIT๙" w:cs="TH SarabunIT๙"/>
          <w:sz w:val="32"/>
          <w:szCs w:val="32"/>
          <w:cs/>
        </w:rPr>
        <w:t>ห้องประชุมองค์การบริหารส่วนตำบลเมืองยาง</w:t>
      </w:r>
    </w:p>
    <w:p w:rsidR="006C79D7" w:rsidRPr="006C79D7" w:rsidRDefault="006C79D7" w:rsidP="006C79D7">
      <w:pPr>
        <w:spacing w:line="240" w:lineRule="atLeast"/>
        <w:rPr>
          <w:rFonts w:ascii="TH SarabunIT๙" w:hAnsi="TH SarabunIT๙" w:cs="TH SarabunIT๙"/>
          <w:sz w:val="16"/>
          <w:szCs w:val="16"/>
        </w:rPr>
      </w:pPr>
    </w:p>
    <w:p w:rsidR="00F231CA" w:rsidRDefault="006C79D7" w:rsidP="006C79D7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93FAD" w:rsidRPr="0093534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องค์การบริหารส่วนตำบลเมืองยาง</w:t>
      </w:r>
      <w:r w:rsidR="00303D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จึงขอประกาศผลการติดตามและประเมินผลแผนพัฒนา</w:t>
      </w:r>
      <w:r w:rsidR="000E0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8434E" w:rsidRPr="00685BB3" w:rsidRDefault="00793FAD" w:rsidP="0078434E">
      <w:pPr>
        <w:tabs>
          <w:tab w:val="left" w:pos="5175"/>
        </w:tabs>
        <w:rPr>
          <w:rFonts w:ascii="TH SarabunIT๙" w:hAnsi="TH SarabunIT๙" w:cs="TH SarabunIT๙"/>
          <w:sz w:val="32"/>
          <w:szCs w:val="32"/>
          <w:cs/>
        </w:rPr>
      </w:pPr>
      <w:r w:rsidRPr="0093534A">
        <w:rPr>
          <w:rFonts w:ascii="TH SarabunIT๙" w:hAnsi="TH SarabunIT๙" w:cs="TH SarabunIT๙"/>
          <w:sz w:val="32"/>
          <w:szCs w:val="32"/>
          <w:cs/>
        </w:rPr>
        <w:t xml:space="preserve">ประจำปีงบประมาณ </w:t>
      </w:r>
      <w:r w:rsidR="00B518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534A">
        <w:rPr>
          <w:rFonts w:ascii="TH SarabunIT๙" w:hAnsi="TH SarabunIT๙" w:cs="TH SarabunIT๙"/>
          <w:sz w:val="32"/>
          <w:szCs w:val="32"/>
          <w:cs/>
        </w:rPr>
        <w:t>๒๕</w:t>
      </w:r>
      <w:r w:rsidR="006C79D7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6C7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18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>รอบเดือนตุลาคม 2561 (ระหว่าง 1 ตุลาคม พ.ศ. 2560  ถึง 30 กันยายน 2561)</w:t>
      </w:r>
    </w:p>
    <w:p w:rsidR="0078434E" w:rsidRPr="00685BB3" w:rsidRDefault="0078434E" w:rsidP="0078434E">
      <w:pPr>
        <w:tabs>
          <w:tab w:val="left" w:pos="5175"/>
        </w:tabs>
        <w:jc w:val="center"/>
        <w:rPr>
          <w:rFonts w:ascii="TH SarabunIT๙" w:hAnsi="TH SarabunIT๙" w:cs="TH SarabunIT๙"/>
          <w:sz w:val="8"/>
          <w:szCs w:val="8"/>
        </w:rPr>
      </w:pPr>
    </w:p>
    <w:p w:rsidR="00793FAD" w:rsidRPr="0093534A" w:rsidRDefault="000E06FD" w:rsidP="0078434E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793FAD" w:rsidRPr="0093534A">
        <w:rPr>
          <w:rFonts w:ascii="TH SarabunIT๙" w:hAnsi="TH SarabunIT๙" w:cs="TH SarabunIT๙"/>
          <w:sz w:val="32"/>
          <w:szCs w:val="32"/>
          <w:cs/>
        </w:rPr>
        <w:t>ให้ประชาชนในพื้นที่ทราบโดยทั่วกัน</w:t>
      </w:r>
    </w:p>
    <w:p w:rsidR="00793FAD" w:rsidRPr="00685BB3" w:rsidRDefault="00793FAD" w:rsidP="0093534A">
      <w:pPr>
        <w:tabs>
          <w:tab w:val="left" w:pos="1440"/>
          <w:tab w:val="left" w:pos="5175"/>
        </w:tabs>
        <w:jc w:val="both"/>
        <w:rPr>
          <w:rFonts w:ascii="TH SarabunIT๙" w:hAnsi="TH SarabunIT๙" w:cs="TH SarabunIT๙"/>
          <w:sz w:val="16"/>
          <w:szCs w:val="16"/>
        </w:rPr>
      </w:pPr>
    </w:p>
    <w:p w:rsidR="00793FAD" w:rsidRPr="00685BB3" w:rsidRDefault="00793FAD" w:rsidP="0093534A">
      <w:pPr>
        <w:tabs>
          <w:tab w:val="left" w:pos="1440"/>
          <w:tab w:val="left" w:pos="5175"/>
        </w:tabs>
        <w:jc w:val="both"/>
        <w:rPr>
          <w:rFonts w:ascii="TH SarabunIT๙" w:hAnsi="TH SarabunIT๙" w:cs="TH SarabunIT๙"/>
          <w:sz w:val="16"/>
          <w:szCs w:val="16"/>
          <w:cs/>
        </w:rPr>
      </w:pPr>
    </w:p>
    <w:p w:rsidR="00793FAD" w:rsidRPr="00685BB3" w:rsidRDefault="00793FAD" w:rsidP="00793FAD">
      <w:pPr>
        <w:tabs>
          <w:tab w:val="left" w:pos="1440"/>
          <w:tab w:val="left" w:pos="5175"/>
        </w:tabs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ab/>
        <w:t xml:space="preserve">  ทั้งนี้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85BB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60DA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85BB3">
        <w:rPr>
          <w:rFonts w:ascii="TH SarabunIT๙" w:hAnsi="TH SarabunIT๙" w:cs="TH SarabunIT๙"/>
          <w:sz w:val="32"/>
          <w:szCs w:val="32"/>
          <w:cs/>
        </w:rPr>
        <w:t>ตั้งแต่บัดนี้เป็นต้นไป</w:t>
      </w:r>
    </w:p>
    <w:p w:rsidR="00793FAD" w:rsidRPr="00685BB3" w:rsidRDefault="00793FAD" w:rsidP="00793FAD">
      <w:pPr>
        <w:tabs>
          <w:tab w:val="left" w:pos="1440"/>
          <w:tab w:val="left" w:pos="5175"/>
        </w:tabs>
        <w:rPr>
          <w:rFonts w:ascii="TH SarabunIT๙" w:hAnsi="TH SarabunIT๙" w:cs="TH SarabunIT๙"/>
          <w:sz w:val="16"/>
          <w:szCs w:val="16"/>
        </w:rPr>
      </w:pPr>
    </w:p>
    <w:p w:rsidR="00793FAD" w:rsidRPr="00685BB3" w:rsidRDefault="00793FAD" w:rsidP="0093534A">
      <w:pPr>
        <w:tabs>
          <w:tab w:val="left" w:pos="1440"/>
          <w:tab w:val="left" w:pos="5175"/>
        </w:tabs>
        <w:jc w:val="both"/>
        <w:rPr>
          <w:rFonts w:ascii="TH SarabunIT๙" w:hAnsi="TH SarabunIT๙" w:cs="TH SarabunIT๙"/>
          <w:sz w:val="16"/>
          <w:szCs w:val="16"/>
        </w:rPr>
      </w:pPr>
    </w:p>
    <w:p w:rsidR="00793FAD" w:rsidRPr="00801AFB" w:rsidRDefault="00793FAD" w:rsidP="00793FAD">
      <w:pPr>
        <w:tabs>
          <w:tab w:val="left" w:pos="1440"/>
          <w:tab w:val="left" w:pos="5175"/>
        </w:tabs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060DA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85BB3">
        <w:rPr>
          <w:rFonts w:ascii="TH SarabunIT๙" w:hAnsi="TH SarabunIT๙" w:cs="TH SarabunIT๙"/>
          <w:sz w:val="32"/>
          <w:szCs w:val="32"/>
          <w:cs/>
        </w:rPr>
        <w:t xml:space="preserve">ประกาศ  ณ </w:t>
      </w:r>
      <w:r w:rsidR="00801A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01AFB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DC3C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843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00EB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01A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36CF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01AFB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7116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01AFB">
        <w:rPr>
          <w:rFonts w:ascii="TH SarabunIT๙" w:hAnsi="TH SarabunIT๙" w:cs="TH SarabunIT๙"/>
          <w:sz w:val="32"/>
          <w:szCs w:val="32"/>
          <w:cs/>
        </w:rPr>
        <w:t xml:space="preserve"> พ.ศ. ๒๕</w:t>
      </w:r>
      <w:r w:rsidR="00200EB4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231CA">
        <w:rPr>
          <w:rFonts w:ascii="TH SarabunIT๙" w:hAnsi="TH SarabunIT๙" w:cs="TH SarabunIT๙" w:hint="cs"/>
          <w:sz w:val="32"/>
          <w:szCs w:val="32"/>
          <w:cs/>
        </w:rPr>
        <w:t>1</w:t>
      </w:r>
    </w:p>
    <w:p w:rsidR="00793FAD" w:rsidRDefault="00793FAD" w:rsidP="00793FAD">
      <w:pPr>
        <w:tabs>
          <w:tab w:val="left" w:pos="1440"/>
          <w:tab w:val="left" w:pos="5175"/>
        </w:tabs>
        <w:rPr>
          <w:rFonts w:ascii="TH SarabunIT๙" w:hAnsi="TH SarabunIT๙" w:cs="TH SarabunIT๙"/>
          <w:sz w:val="32"/>
          <w:szCs w:val="32"/>
        </w:rPr>
      </w:pPr>
    </w:p>
    <w:p w:rsidR="00E5416D" w:rsidRPr="00E5416D" w:rsidRDefault="00E5416D" w:rsidP="00793FAD">
      <w:pPr>
        <w:tabs>
          <w:tab w:val="left" w:pos="1440"/>
          <w:tab w:val="left" w:pos="5175"/>
        </w:tabs>
        <w:rPr>
          <w:rFonts w:ascii="TH SarabunIT๙" w:hAnsi="TH SarabunIT๙" w:cs="TH SarabunIT๙"/>
          <w:sz w:val="16"/>
          <w:szCs w:val="16"/>
        </w:rPr>
      </w:pPr>
    </w:p>
    <w:p w:rsidR="00793FAD" w:rsidRPr="00685BB3" w:rsidRDefault="00793FAD" w:rsidP="00793FAD">
      <w:pPr>
        <w:tabs>
          <w:tab w:val="left" w:pos="1440"/>
        </w:tabs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</w:t>
      </w:r>
      <w:r w:rsidR="007116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119AC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685BB3">
        <w:rPr>
          <w:rFonts w:ascii="TH SarabunIT๙" w:hAnsi="TH SarabunIT๙" w:cs="TH SarabunIT๙"/>
          <w:sz w:val="32"/>
          <w:szCs w:val="32"/>
          <w:cs/>
        </w:rPr>
        <w:t>(ลงชื่อ)</w:t>
      </w:r>
    </w:p>
    <w:p w:rsidR="00793FAD" w:rsidRPr="00685BB3" w:rsidRDefault="00793FAD" w:rsidP="00793FAD">
      <w:pPr>
        <w:tabs>
          <w:tab w:val="left" w:pos="1440"/>
        </w:tabs>
        <w:rPr>
          <w:rFonts w:ascii="TH SarabunIT๙" w:hAnsi="TH SarabunIT๙" w:cs="TH SarabunIT๙"/>
          <w:sz w:val="16"/>
          <w:szCs w:val="16"/>
          <w:cs/>
        </w:rPr>
      </w:pPr>
    </w:p>
    <w:p w:rsidR="00793FAD" w:rsidRPr="00685BB3" w:rsidRDefault="008F223F" w:rsidP="00793FAD">
      <w:pPr>
        <w:tabs>
          <w:tab w:val="left" w:pos="1440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 w:rsidR="008D1740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711663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8119AC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E5416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93FAD" w:rsidRPr="00685BB3">
        <w:rPr>
          <w:rFonts w:ascii="TH SarabunIT๙" w:hAnsi="TH SarabunIT๙" w:cs="TH SarabunIT๙"/>
          <w:sz w:val="32"/>
          <w:szCs w:val="32"/>
          <w:cs/>
        </w:rPr>
        <w:t>(นายมุนี  อุไรรัมย์)</w:t>
      </w:r>
    </w:p>
    <w:p w:rsidR="00793FAD" w:rsidRPr="00685BB3" w:rsidRDefault="00793FAD" w:rsidP="00793FAD">
      <w:pPr>
        <w:tabs>
          <w:tab w:val="left" w:pos="1440"/>
        </w:tabs>
        <w:jc w:val="center"/>
        <w:rPr>
          <w:rFonts w:ascii="TH SarabunIT๙" w:hAnsi="TH SarabunIT๙" w:cs="TH SarabunIT๙"/>
          <w:sz w:val="32"/>
          <w:szCs w:val="32"/>
        </w:rPr>
      </w:pPr>
      <w:r w:rsidRPr="00685BB3"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  <w:r w:rsidR="008D1740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1166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8119AC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E5416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85BB3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นายกองค์การบริหารส่วนตำบลเมืองยาง</w:t>
      </w:r>
    </w:p>
    <w:p w:rsidR="00793FAD" w:rsidRPr="00685BB3" w:rsidRDefault="00793FAD" w:rsidP="00793FAD">
      <w:pPr>
        <w:tabs>
          <w:tab w:val="left" w:pos="14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793FAD" w:rsidRPr="00685BB3" w:rsidRDefault="00793FAD" w:rsidP="00793FAD">
      <w:pPr>
        <w:tabs>
          <w:tab w:val="left" w:pos="1440"/>
        </w:tabs>
        <w:jc w:val="center"/>
        <w:rPr>
          <w:rFonts w:ascii="TH SarabunIT๙" w:hAnsi="TH SarabunIT๙" w:cs="TH SarabunIT๙"/>
          <w:sz w:val="32"/>
          <w:szCs w:val="32"/>
        </w:rPr>
      </w:pPr>
    </w:p>
    <w:p w:rsidR="00793FAD" w:rsidRDefault="00793FAD" w:rsidP="00AE0BC4">
      <w:pPr>
        <w:tabs>
          <w:tab w:val="left" w:pos="1440"/>
        </w:tabs>
        <w:rPr>
          <w:sz w:val="32"/>
          <w:szCs w:val="32"/>
        </w:rPr>
      </w:pPr>
    </w:p>
    <w:p w:rsidR="00793FAD" w:rsidRDefault="00793FAD" w:rsidP="00793FAD">
      <w:pPr>
        <w:tabs>
          <w:tab w:val="left" w:pos="1440"/>
        </w:tabs>
        <w:jc w:val="center"/>
        <w:rPr>
          <w:sz w:val="32"/>
          <w:szCs w:val="32"/>
        </w:rPr>
      </w:pPr>
    </w:p>
    <w:p w:rsidR="00C34D28" w:rsidRDefault="00C34D28"/>
    <w:sectPr w:rsidR="00C34D28" w:rsidSect="008961F2">
      <w:pgSz w:w="11906" w:h="16838"/>
      <w:pgMar w:top="1418" w:right="566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93FAD"/>
    <w:rsid w:val="00020A94"/>
    <w:rsid w:val="000314B6"/>
    <w:rsid w:val="00036650"/>
    <w:rsid w:val="00056219"/>
    <w:rsid w:val="00060DA4"/>
    <w:rsid w:val="000731C3"/>
    <w:rsid w:val="000816A2"/>
    <w:rsid w:val="000E06FD"/>
    <w:rsid w:val="000F5307"/>
    <w:rsid w:val="00126F80"/>
    <w:rsid w:val="001E1075"/>
    <w:rsid w:val="00200EB4"/>
    <w:rsid w:val="00236CF6"/>
    <w:rsid w:val="00241B71"/>
    <w:rsid w:val="002D47FC"/>
    <w:rsid w:val="002F39FD"/>
    <w:rsid w:val="00303D20"/>
    <w:rsid w:val="0037622F"/>
    <w:rsid w:val="00403098"/>
    <w:rsid w:val="004A28B5"/>
    <w:rsid w:val="004C1EB2"/>
    <w:rsid w:val="004C5B03"/>
    <w:rsid w:val="004F07F0"/>
    <w:rsid w:val="00593CCB"/>
    <w:rsid w:val="005C2811"/>
    <w:rsid w:val="005D69A0"/>
    <w:rsid w:val="00606F1B"/>
    <w:rsid w:val="00644A2D"/>
    <w:rsid w:val="00685BB3"/>
    <w:rsid w:val="006A1C31"/>
    <w:rsid w:val="006C5E31"/>
    <w:rsid w:val="006C79D7"/>
    <w:rsid w:val="00704DA4"/>
    <w:rsid w:val="00711663"/>
    <w:rsid w:val="0073369E"/>
    <w:rsid w:val="00735808"/>
    <w:rsid w:val="0078434E"/>
    <w:rsid w:val="00793FAD"/>
    <w:rsid w:val="007A71AC"/>
    <w:rsid w:val="007E2A07"/>
    <w:rsid w:val="007E6F3C"/>
    <w:rsid w:val="00801AFB"/>
    <w:rsid w:val="00811147"/>
    <w:rsid w:val="008119AC"/>
    <w:rsid w:val="008656E0"/>
    <w:rsid w:val="0087744E"/>
    <w:rsid w:val="008961F2"/>
    <w:rsid w:val="008D1740"/>
    <w:rsid w:val="008F223F"/>
    <w:rsid w:val="0093534A"/>
    <w:rsid w:val="00957D42"/>
    <w:rsid w:val="00966B9D"/>
    <w:rsid w:val="009B4DC2"/>
    <w:rsid w:val="009D17BC"/>
    <w:rsid w:val="00AB7AB9"/>
    <w:rsid w:val="00AC413D"/>
    <w:rsid w:val="00AE0BC4"/>
    <w:rsid w:val="00B37F69"/>
    <w:rsid w:val="00B518B5"/>
    <w:rsid w:val="00B62A05"/>
    <w:rsid w:val="00BD0D7E"/>
    <w:rsid w:val="00BF20F1"/>
    <w:rsid w:val="00C34D28"/>
    <w:rsid w:val="00C710B0"/>
    <w:rsid w:val="00D41A7B"/>
    <w:rsid w:val="00D465AB"/>
    <w:rsid w:val="00D666F7"/>
    <w:rsid w:val="00D95720"/>
    <w:rsid w:val="00DC1C91"/>
    <w:rsid w:val="00DC3C9C"/>
    <w:rsid w:val="00DE66AB"/>
    <w:rsid w:val="00E247B2"/>
    <w:rsid w:val="00E3205C"/>
    <w:rsid w:val="00E5416D"/>
    <w:rsid w:val="00EC18FA"/>
    <w:rsid w:val="00EE71CB"/>
    <w:rsid w:val="00F1165A"/>
    <w:rsid w:val="00F231CA"/>
    <w:rsid w:val="00F612F3"/>
    <w:rsid w:val="00FA34FF"/>
    <w:rsid w:val="00FB458F"/>
    <w:rsid w:val="00FD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AD"/>
    <w:pPr>
      <w:spacing w:after="0" w:line="240" w:lineRule="auto"/>
    </w:pPr>
    <w:rPr>
      <w:rFonts w:ascii="Times New Roman" w:eastAsia="SimSun" w:hAnsi="Times New Roman" w:cs="AngsanaUPC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Mr.KKD</cp:lastModifiedBy>
  <cp:revision>59</cp:revision>
  <cp:lastPrinted>2018-10-17T03:32:00Z</cp:lastPrinted>
  <dcterms:created xsi:type="dcterms:W3CDTF">2012-01-25T08:51:00Z</dcterms:created>
  <dcterms:modified xsi:type="dcterms:W3CDTF">2018-10-17T03:33:00Z</dcterms:modified>
</cp:coreProperties>
</file>