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C" w:rsidRDefault="000D40CC" w:rsidP="000D40CC"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6pt;margin-top:-39.45pt;width:93.6pt;height:100.8pt;z-index:251658240;visibility:visible;mso-wrap-edited:f">
            <v:imagedata r:id="rId4" o:title=""/>
          </v:shape>
          <o:OLEObject Type="Embed" ProgID="Word.Picture.8" ShapeID="_x0000_s1026" DrawAspect="Content" ObjectID="_1678526281" r:id="rId5"/>
        </w:object>
      </w:r>
    </w:p>
    <w:p w:rsidR="000D40CC" w:rsidRDefault="000D40CC" w:rsidP="000D40CC"/>
    <w:p w:rsidR="000D40CC" w:rsidRDefault="000D40CC" w:rsidP="000D40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40CC" w:rsidRPr="00E33395" w:rsidRDefault="000D40CC" w:rsidP="000D40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E3339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0D40CC" w:rsidRPr="000D40CC" w:rsidRDefault="000D40CC" w:rsidP="000D40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</w:t>
      </w:r>
      <w:proofErr w:type="spellStart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ให</w:t>
      </w:r>
      <w:proofErr w:type="spellEnd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วนไดสวนเสีย</w:t>
      </w:r>
      <w:proofErr w:type="spellStart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</w:p>
    <w:p w:rsidR="000D40CC" w:rsidRDefault="000D40CC" w:rsidP="000D40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0D40CC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40CC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0D40C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สุจริต ตาม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 w:rsidRPr="000D40CC">
        <w:rPr>
          <w:rFonts w:ascii="TH SarabunIT๙" w:hAnsi="TH SarabunIT๙" w:cs="TH SarabunIT๙"/>
          <w:sz w:val="32"/>
          <w:szCs w:val="32"/>
          <w:cs/>
        </w:rPr>
        <w:t>แนวนโยบายของ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บริหาร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ในด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วาม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สามารถตรวจสอบได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รับบริการ หรือ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วนไดสวนเสียเข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ในการ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ในทุกระดับ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40CC" w:rsidRPr="000D40CC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D40CC">
        <w:rPr>
          <w:rFonts w:ascii="TH SarabunIT๙" w:hAnsi="TH SarabunIT๙" w:cs="TH SarabunIT๙"/>
          <w:sz w:val="32"/>
          <w:szCs w:val="32"/>
          <w:cs/>
        </w:rPr>
        <w:t xml:space="preserve"> บริหารราชการแบบ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วนได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0CC">
        <w:rPr>
          <w:rFonts w:ascii="TH SarabunIT๙" w:hAnsi="TH SarabunIT๙" w:cs="TH SarabunIT๙"/>
          <w:sz w:val="32"/>
          <w:szCs w:val="32"/>
          <w:cs/>
        </w:rPr>
        <w:t>สวนเสียเข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ตามความเหมาะสม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0D40CC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40CC">
        <w:rPr>
          <w:rFonts w:ascii="TH SarabunIT๙" w:hAnsi="TH SarabunIT๙" w:cs="TH SarabunIT๙"/>
          <w:sz w:val="32"/>
          <w:szCs w:val="32"/>
        </w:rPr>
        <w:t xml:space="preserve">1. </w:t>
      </w:r>
      <w:r w:rsidRPr="000D40C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เกี่ยวกับกิจ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กรรมต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วนราชการภายในแก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วนไดเสีย</w:t>
      </w:r>
    </w:p>
    <w:p w:rsidR="000D40CC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40CC">
        <w:rPr>
          <w:rFonts w:ascii="TH SarabunIT๙" w:hAnsi="TH SarabunIT๙" w:cs="TH SarabunIT๙"/>
          <w:sz w:val="32"/>
          <w:szCs w:val="32"/>
        </w:rPr>
        <w:t xml:space="preserve"> 2. </w:t>
      </w:r>
      <w:r w:rsidRPr="000D40C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ในการแสดงความคิดเห็น โดย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วนไดสวน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เสียร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 w:rsidRPr="000D40CC">
        <w:rPr>
          <w:rFonts w:ascii="TH SarabunIT๙" w:hAnsi="TH SarabunIT๙" w:cs="TH SarabunIT๙"/>
          <w:sz w:val="32"/>
          <w:szCs w:val="32"/>
          <w:cs/>
        </w:rPr>
        <w:t>ความคิดเห็น รวมทั้ง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ขอเสนอแนะ เกี่ยวกับการ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หรือการปฏิบัติงานของ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และ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D40CC">
        <w:rPr>
          <w:rFonts w:ascii="TH SarabunIT๙" w:hAnsi="TH SarabunIT๙" w:cs="TH SarabunIT๙"/>
          <w:sz w:val="32"/>
          <w:szCs w:val="32"/>
          <w:cs/>
        </w:rPr>
        <w:t>สวนราชการภาย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ในอย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นระบบ</w:t>
      </w:r>
      <w:proofErr w:type="spellEnd"/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40CC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40CC">
        <w:rPr>
          <w:rFonts w:ascii="TH SarabunIT๙" w:hAnsi="TH SarabunIT๙" w:cs="TH SarabunIT๙"/>
          <w:sz w:val="32"/>
          <w:szCs w:val="32"/>
        </w:rPr>
        <w:t xml:space="preserve">3. </w:t>
      </w:r>
      <w:r w:rsidRPr="000D40C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ามา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มีบทบาท โดย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วมทํางาน</w:t>
      </w:r>
      <w:proofErr w:type="spellEnd"/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 w:rsidRPr="000D40CC">
        <w:rPr>
          <w:rFonts w:ascii="TH SarabunIT๙" w:hAnsi="TH SarabunIT๙" w:cs="TH SarabunIT๙"/>
          <w:sz w:val="32"/>
          <w:szCs w:val="32"/>
          <w:cs/>
        </w:rPr>
        <w:t>ในกระบวนการวางแผนและตัดสินใจ มีการแลกเปลี่ยนความคิดเห็น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อมูลระหว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างองค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 w:rsidRPr="000D40CC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D40CC">
        <w:rPr>
          <w:rFonts w:ascii="TH SarabunIT๙" w:hAnsi="TH SarabunIT๙" w:cs="TH SarabunIT๙"/>
          <w:sz w:val="32"/>
          <w:szCs w:val="32"/>
          <w:cs/>
        </w:rPr>
        <w:t>สวนราชการภายใน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กับผู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วนไดสวน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เสียอย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จริงจัง และมีจุดมุ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งห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มายที่ชัดเจน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40CC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40CC">
        <w:rPr>
          <w:rFonts w:ascii="TH SarabunIT๙" w:hAnsi="TH SarabunIT๙" w:cs="TH SarabunIT๙"/>
          <w:sz w:val="32"/>
          <w:szCs w:val="32"/>
        </w:rPr>
        <w:t xml:space="preserve">4. </w:t>
      </w:r>
      <w:r w:rsidRPr="000D40C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ในการสร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างความร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มือ โดย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วนไดสวนเสียมีบทบาท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 w:rsidRPr="000D40CC">
        <w:rPr>
          <w:rFonts w:ascii="TH SarabunIT๙" w:hAnsi="TH SarabunIT๙" w:cs="TH SarabunIT๙"/>
          <w:sz w:val="32"/>
          <w:szCs w:val="32"/>
          <w:cs/>
        </w:rPr>
        <w:t>ในการตัดสินใจ ตั้ง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ระบุป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พัฒนาทางเลือก และแนวทางแกไขรวมทั้งการ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นภาคี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กิจกรรมของ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วนราชการ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40CC" w:rsidRPr="000D40CC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40CC">
        <w:rPr>
          <w:rFonts w:ascii="TH SarabunIT๙" w:hAnsi="TH SarabunIT๙" w:cs="TH SarabunIT๙"/>
          <w:sz w:val="32"/>
          <w:szCs w:val="32"/>
        </w:rPr>
        <w:t xml:space="preserve">5.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วมในด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r w:rsidRPr="000D40CC">
        <w:rPr>
          <w:rFonts w:ascii="TH SarabunIT๙" w:hAnsi="TH SarabunIT๙" w:cs="TH SarabunIT๙"/>
          <w:sz w:val="32"/>
          <w:szCs w:val="32"/>
          <w:cs/>
        </w:rPr>
        <w:t>สวนไดสวนเสียมีบทบาทใน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การร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แสดงความคิดเห็น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อเสนอ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แนะต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D40CC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D40C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บุคลากร ร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 xml:space="preserve">แสดงความคิดเห็น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อเสนอแนะการปฏิบัติงานของ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บริหารโดยมีปลัด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D40CC">
        <w:rPr>
          <w:rFonts w:ascii="TH SarabunIT๙" w:hAnsi="TH SarabunIT๙" w:cs="TH SarabunIT๙"/>
          <w:sz w:val="32"/>
          <w:szCs w:val="32"/>
          <w:cs/>
        </w:rPr>
        <w:t>สวน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D40C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0D40CC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0D40CC">
        <w:rPr>
          <w:rFonts w:ascii="TH SarabunIT๙" w:hAnsi="TH SarabunIT๙" w:cs="TH SarabunIT๙"/>
          <w:sz w:val="32"/>
          <w:szCs w:val="32"/>
          <w:cs/>
        </w:rPr>
        <w:t>ดูแล</w:t>
      </w:r>
    </w:p>
    <w:p w:rsidR="000D40CC" w:rsidRPr="00BE3B84" w:rsidRDefault="000D40CC" w:rsidP="000D40CC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ทราบโดยทั่วกั</w:t>
      </w:r>
      <w:bookmarkStart w:id="0" w:name="_GoBack"/>
      <w:bookmarkEnd w:id="0"/>
      <w:r w:rsidRPr="00BE3B84">
        <w:rPr>
          <w:rFonts w:ascii="TH SarabunIT๙" w:hAnsi="TH SarabunIT๙" w:cs="TH SarabunIT๙"/>
          <w:sz w:val="32"/>
          <w:szCs w:val="32"/>
          <w:cs/>
        </w:rPr>
        <w:t>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40CC" w:rsidRDefault="000D40CC" w:rsidP="000D40CC">
      <w:pPr>
        <w:spacing w:after="120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BE3B84"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</w:p>
    <w:p w:rsidR="000D40CC" w:rsidRPr="002428A1" w:rsidRDefault="000D40CC" w:rsidP="000D40CC">
      <w:pPr>
        <w:ind w:left="1440" w:firstLine="144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010AAE" wp14:editId="0B03A8FB">
            <wp:simplePos x="0" y="0"/>
            <wp:positionH relativeFrom="column">
              <wp:posOffset>3731895</wp:posOffset>
            </wp:positionH>
            <wp:positionV relativeFrom="paragraph">
              <wp:posOffset>65036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CC" w:rsidRPr="002428A1" w:rsidRDefault="000D40CC" w:rsidP="000D40CC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0D40CC" w:rsidRPr="002428A1" w:rsidRDefault="000D40CC" w:rsidP="000D40CC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0D40CC" w:rsidRDefault="000D40CC" w:rsidP="000D40CC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</w:p>
    <w:p w:rsidR="000D40CC" w:rsidRPr="00F04692" w:rsidRDefault="000D40CC" w:rsidP="000D40CC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0D40CC" w:rsidRPr="00F04692" w:rsidRDefault="000D40CC" w:rsidP="000D40CC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0D40CC" w:rsidRPr="00F04692" w:rsidRDefault="000D40CC" w:rsidP="000D40CC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0D40CC" w:rsidRPr="00E33395" w:rsidRDefault="000D40CC" w:rsidP="000D40CC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40CC" w:rsidRPr="00886A15" w:rsidRDefault="000D40CC" w:rsidP="000D40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14A1" w:rsidRPr="000D40CC" w:rsidRDefault="000D40CC"/>
    <w:sectPr w:rsidR="00C014A1" w:rsidRPr="000D40CC" w:rsidSect="000D40CC">
      <w:pgSz w:w="12240" w:h="15840" w:code="1"/>
      <w:pgMar w:top="1440" w:right="104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C"/>
    <w:rsid w:val="000D40CC"/>
    <w:rsid w:val="004C27C0"/>
    <w:rsid w:val="00827851"/>
    <w:rsid w:val="00B0648D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5C6E3A8-42F6-4A78-9BEA-558AE70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2021-03-29T05:27:00Z</dcterms:created>
  <dcterms:modified xsi:type="dcterms:W3CDTF">2021-03-29T05:31:00Z</dcterms:modified>
</cp:coreProperties>
</file>